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27" w:rsidRPr="000139CE" w:rsidRDefault="00333F4B" w:rsidP="000139CE">
      <w:pPr>
        <w:spacing w:line="400" w:lineRule="exact"/>
        <w:ind w:firstLine="11"/>
        <w:jc w:val="center"/>
        <w:rPr>
          <w:rFonts w:ascii="Times New Roman" w:eastAsia="標楷體" w:hAnsi="Times New Roman" w:cs="Times New Roman"/>
          <w:b/>
          <w:sz w:val="32"/>
        </w:rPr>
      </w:pPr>
      <w:r w:rsidRPr="000139CE">
        <w:rPr>
          <w:rFonts w:ascii="Times New Roman" w:eastAsia="標楷體" w:hAnsi="Times New Roman" w:cs="Times New Roman"/>
          <w:b/>
          <w:sz w:val="32"/>
        </w:rPr>
        <w:t>國立臺灣美術館</w:t>
      </w:r>
    </w:p>
    <w:p w:rsidR="00577E27" w:rsidRPr="000139CE" w:rsidRDefault="00333F4B" w:rsidP="000139CE">
      <w:pPr>
        <w:spacing w:line="400" w:lineRule="exact"/>
        <w:ind w:firstLine="11"/>
        <w:jc w:val="center"/>
        <w:rPr>
          <w:rFonts w:ascii="Times New Roman" w:eastAsia="標楷體" w:hAnsi="Times New Roman" w:cs="Times New Roman"/>
          <w:b/>
          <w:sz w:val="32"/>
        </w:rPr>
      </w:pPr>
      <w:r w:rsidRPr="000139CE">
        <w:rPr>
          <w:rFonts w:ascii="Times New Roman" w:eastAsia="標楷體" w:hAnsi="Times New Roman" w:cs="Times New Roman"/>
          <w:b/>
          <w:sz w:val="32"/>
        </w:rPr>
        <w:t>國家攝影文化中心</w:t>
      </w:r>
      <w:proofErr w:type="gramStart"/>
      <w:r w:rsidRPr="000139CE">
        <w:rPr>
          <w:rFonts w:ascii="Times New Roman" w:eastAsia="標楷體" w:hAnsi="Times New Roman" w:cs="Times New Roman"/>
          <w:b/>
          <w:sz w:val="32"/>
        </w:rPr>
        <w:t>臺</w:t>
      </w:r>
      <w:proofErr w:type="gramEnd"/>
      <w:r w:rsidRPr="000139CE">
        <w:rPr>
          <w:rFonts w:ascii="Times New Roman" w:eastAsia="標楷體" w:hAnsi="Times New Roman" w:cs="Times New Roman"/>
          <w:b/>
          <w:sz w:val="32"/>
        </w:rPr>
        <w:t>北館</w:t>
      </w:r>
    </w:p>
    <w:p w:rsidR="00577E27" w:rsidRPr="000139CE" w:rsidRDefault="00333F4B" w:rsidP="000139CE">
      <w:pPr>
        <w:spacing w:line="400" w:lineRule="exact"/>
        <w:ind w:firstLine="11"/>
        <w:jc w:val="center"/>
        <w:rPr>
          <w:rFonts w:ascii="Times New Roman" w:eastAsia="標楷體" w:hAnsi="Times New Roman" w:cs="Times New Roman"/>
          <w:b/>
          <w:sz w:val="32"/>
        </w:rPr>
      </w:pPr>
      <w:r w:rsidRPr="000139CE">
        <w:rPr>
          <w:rFonts w:ascii="Times New Roman" w:eastAsia="標楷體" w:hAnsi="Times New Roman" w:cs="Times New Roman"/>
          <w:b/>
          <w:sz w:val="32"/>
        </w:rPr>
        <w:t>志</w:t>
      </w:r>
      <w:proofErr w:type="gramStart"/>
      <w:r w:rsidRPr="000139CE">
        <w:rPr>
          <w:rFonts w:ascii="Times New Roman" w:eastAsia="標楷體" w:hAnsi="Times New Roman" w:cs="Times New Roman"/>
          <w:b/>
          <w:sz w:val="32"/>
        </w:rPr>
        <w:t>工隊服勤</w:t>
      </w:r>
      <w:proofErr w:type="gramEnd"/>
      <w:r w:rsidRPr="000139CE">
        <w:rPr>
          <w:rFonts w:ascii="Times New Roman" w:eastAsia="標楷體" w:hAnsi="Times New Roman" w:cs="Times New Roman"/>
          <w:b/>
          <w:sz w:val="32"/>
        </w:rPr>
        <w:t>彙編</w:t>
      </w:r>
    </w:p>
    <w:p w:rsidR="00AD5584" w:rsidRPr="00021D36" w:rsidRDefault="00AD5584" w:rsidP="00AD5584">
      <w:pPr>
        <w:pStyle w:val="a7"/>
        <w:widowControl/>
        <w:snapToGrid w:val="0"/>
        <w:spacing w:line="300" w:lineRule="exact"/>
        <w:ind w:leftChars="0" w:left="733" w:right="180"/>
        <w:jc w:val="right"/>
        <w:rPr>
          <w:rFonts w:ascii="標楷體" w:eastAsia="標楷體" w:hAnsi="標楷體" w:cs="Arial"/>
          <w:bCs/>
          <w:color w:val="000000" w:themeColor="text1"/>
          <w:kern w:val="0"/>
          <w:sz w:val="18"/>
          <w:szCs w:val="32"/>
        </w:rPr>
      </w:pPr>
      <w:r w:rsidRPr="00021D36"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>中華民國109年1月22日奉核通過</w:t>
      </w:r>
    </w:p>
    <w:p w:rsidR="00AD5584" w:rsidRPr="00021D36" w:rsidRDefault="00AD5584" w:rsidP="00AD5584">
      <w:pPr>
        <w:pStyle w:val="a7"/>
        <w:widowControl/>
        <w:snapToGrid w:val="0"/>
        <w:spacing w:line="300" w:lineRule="exact"/>
        <w:ind w:leftChars="0" w:left="733" w:right="180"/>
        <w:jc w:val="right"/>
        <w:rPr>
          <w:rFonts w:ascii="標楷體" w:eastAsia="標楷體" w:hAnsi="標楷體" w:cs="Arial"/>
          <w:bCs/>
          <w:color w:val="000000" w:themeColor="text1"/>
          <w:kern w:val="0"/>
          <w:sz w:val="18"/>
          <w:szCs w:val="32"/>
        </w:rPr>
      </w:pPr>
      <w:r w:rsidRPr="00021D36"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>中華民國109年9月</w:t>
      </w:r>
      <w:r w:rsidR="008D4E5E"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>8</w:t>
      </w:r>
      <w:r w:rsidRPr="00021D36">
        <w:rPr>
          <w:rFonts w:ascii="標楷體" w:eastAsia="標楷體" w:hAnsi="標楷體" w:cs="Arial" w:hint="eastAsia"/>
          <w:bCs/>
          <w:color w:val="000000" w:themeColor="text1"/>
          <w:kern w:val="0"/>
          <w:sz w:val="18"/>
          <w:szCs w:val="32"/>
        </w:rPr>
        <w:t>日奉核修正通過</w:t>
      </w:r>
    </w:p>
    <w:p w:rsidR="00577E27" w:rsidRPr="000139CE" w:rsidRDefault="006C4908" w:rsidP="00AF6C6C">
      <w:pPr>
        <w:spacing w:line="440" w:lineRule="exact"/>
        <w:rPr>
          <w:rFonts w:ascii="Times New Roman" w:eastAsia="標楷體" w:hAnsi="Times New Roman" w:cs="Times New Roman"/>
        </w:rPr>
      </w:pPr>
      <w:r w:rsidRPr="000139CE">
        <w:rPr>
          <w:rFonts w:ascii="Times New Roman" w:eastAsia="標楷體" w:hAnsi="Times New Roman" w:cs="Times New Roman"/>
        </w:rPr>
        <w:t>第一章</w:t>
      </w:r>
      <w:r w:rsidRPr="000139CE">
        <w:rPr>
          <w:rFonts w:ascii="Times New Roman" w:eastAsia="標楷體" w:hAnsi="Times New Roman" w:cs="Times New Roman"/>
        </w:rPr>
        <w:t xml:space="preserve">  </w:t>
      </w:r>
      <w:r w:rsidR="00F876BC">
        <w:rPr>
          <w:rFonts w:ascii="Times New Roman" w:eastAsia="標楷體" w:hAnsi="Times New Roman" w:cs="Times New Roman" w:hint="eastAsia"/>
        </w:rPr>
        <w:t xml:space="preserve"> </w:t>
      </w:r>
      <w:r w:rsidR="00333F4B" w:rsidRPr="000139CE">
        <w:rPr>
          <w:rFonts w:ascii="Times New Roman" w:eastAsia="標楷體" w:hAnsi="Times New Roman" w:cs="Times New Roman"/>
        </w:rPr>
        <w:t>總則</w:t>
      </w:r>
    </w:p>
    <w:p w:rsidR="002823E3" w:rsidRDefault="00333F4B" w:rsidP="002823E3">
      <w:pPr>
        <w:pStyle w:val="a7"/>
        <w:numPr>
          <w:ilvl w:val="0"/>
          <w:numId w:val="12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proofErr w:type="gramStart"/>
      <w:r w:rsidRPr="002823E3">
        <w:rPr>
          <w:rFonts w:ascii="Times New Roman" w:eastAsia="標楷體" w:hAnsi="Times New Roman" w:cs="Times New Roman"/>
        </w:rPr>
        <w:t>本服勤</w:t>
      </w:r>
      <w:proofErr w:type="gramEnd"/>
      <w:r w:rsidRPr="002823E3">
        <w:rPr>
          <w:rFonts w:ascii="Times New Roman" w:eastAsia="標楷體" w:hAnsi="Times New Roman" w:cs="Times New Roman"/>
        </w:rPr>
        <w:t>彙編</w:t>
      </w:r>
      <w:proofErr w:type="gramStart"/>
      <w:r w:rsidRPr="002823E3">
        <w:rPr>
          <w:rFonts w:ascii="Times New Roman" w:eastAsia="標楷體" w:hAnsi="Times New Roman" w:cs="Times New Roman"/>
        </w:rPr>
        <w:t>依本館志工</w:t>
      </w:r>
      <w:proofErr w:type="gramEnd"/>
      <w:r w:rsidRPr="002823E3">
        <w:rPr>
          <w:rFonts w:ascii="Times New Roman" w:eastAsia="標楷體" w:hAnsi="Times New Roman" w:cs="Times New Roman"/>
        </w:rPr>
        <w:t>管理要點第十一項訂定之。</w:t>
      </w:r>
    </w:p>
    <w:p w:rsidR="00577E27" w:rsidRPr="002823E3" w:rsidRDefault="00333F4B" w:rsidP="002823E3">
      <w:pPr>
        <w:pStyle w:val="a7"/>
        <w:numPr>
          <w:ilvl w:val="0"/>
          <w:numId w:val="12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2823E3">
        <w:rPr>
          <w:rFonts w:ascii="Times New Roman" w:eastAsia="標楷體" w:hAnsi="Times New Roman" w:cs="Times New Roman"/>
        </w:rPr>
        <w:t>本彙編之修改須由志工幹部會議參加表決三分之二以上贊同。</w:t>
      </w:r>
    </w:p>
    <w:p w:rsidR="00577E27" w:rsidRPr="000139CE" w:rsidRDefault="00577E27" w:rsidP="00AF6C6C">
      <w:pPr>
        <w:spacing w:line="440" w:lineRule="exact"/>
        <w:ind w:left="13"/>
        <w:rPr>
          <w:rFonts w:ascii="Times New Roman" w:eastAsia="標楷體" w:hAnsi="Times New Roman" w:cs="Times New Roman"/>
        </w:rPr>
      </w:pPr>
    </w:p>
    <w:p w:rsidR="00577E27" w:rsidRPr="00AD5584" w:rsidRDefault="000139CE" w:rsidP="00AF6C6C">
      <w:p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  <w:r w:rsidRPr="00AD5584">
        <w:rPr>
          <w:rFonts w:ascii="Times New Roman" w:eastAsia="標楷體" w:hAnsi="Times New Roman" w:cs="Times New Roman" w:hint="eastAsia"/>
          <w:color w:val="000000" w:themeColor="text1"/>
        </w:rPr>
        <w:t>第二章</w:t>
      </w:r>
      <w:r w:rsidRPr="00AD5584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F876BC" w:rsidRPr="00AD5584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333F4B" w:rsidRPr="00AD5584">
        <w:rPr>
          <w:rFonts w:ascii="Times New Roman" w:eastAsia="標楷體" w:hAnsi="Times New Roman" w:cs="Times New Roman"/>
          <w:color w:val="000000" w:themeColor="text1"/>
        </w:rPr>
        <w:t>組織</w:t>
      </w:r>
    </w:p>
    <w:p w:rsidR="002823E3" w:rsidRPr="00AD5584" w:rsidRDefault="00333F4B" w:rsidP="002823E3">
      <w:pPr>
        <w:pStyle w:val="a7"/>
        <w:numPr>
          <w:ilvl w:val="0"/>
          <w:numId w:val="13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D5584">
        <w:rPr>
          <w:rFonts w:ascii="Times New Roman" w:eastAsia="標楷體" w:hAnsi="Times New Roman" w:cs="Times New Roman"/>
          <w:color w:val="000000" w:themeColor="text1"/>
        </w:rPr>
        <w:t>志工幹部任期自元月</w:t>
      </w:r>
      <w:proofErr w:type="gramStart"/>
      <w:r w:rsidRPr="00AD5584">
        <w:rPr>
          <w:rFonts w:ascii="Times New Roman" w:eastAsia="標楷體" w:hAnsi="Times New Roman" w:cs="Times New Roman"/>
          <w:color w:val="000000" w:themeColor="text1"/>
        </w:rPr>
        <w:t>一日起計二年</w:t>
      </w:r>
      <w:proofErr w:type="gramEnd"/>
      <w:r w:rsidRPr="00AD5584">
        <w:rPr>
          <w:rFonts w:ascii="Times New Roman" w:eastAsia="標楷體" w:hAnsi="Times New Roman" w:cs="Times New Roman"/>
          <w:color w:val="000000" w:themeColor="text1"/>
        </w:rPr>
        <w:t>，</w:t>
      </w:r>
      <w:proofErr w:type="gramStart"/>
      <w:r w:rsidRPr="00AD5584">
        <w:rPr>
          <w:rFonts w:ascii="Times New Roman" w:eastAsia="標楷體" w:hAnsi="Times New Roman" w:cs="Times New Roman"/>
          <w:color w:val="000000" w:themeColor="text1"/>
        </w:rPr>
        <w:t>職務於志工</w:t>
      </w:r>
      <w:proofErr w:type="gramEnd"/>
      <w:r w:rsidRPr="00AD5584">
        <w:rPr>
          <w:rFonts w:ascii="Times New Roman" w:eastAsia="標楷體" w:hAnsi="Times New Roman" w:cs="Times New Roman"/>
          <w:color w:val="000000" w:themeColor="text1"/>
        </w:rPr>
        <w:t>大會交接，各組組長應於任期結束前一年的十二月選出經本館核定。</w:t>
      </w:r>
    </w:p>
    <w:p w:rsidR="002823E3" w:rsidRDefault="00333F4B" w:rsidP="002823E3">
      <w:pPr>
        <w:pStyle w:val="a7"/>
        <w:numPr>
          <w:ilvl w:val="0"/>
          <w:numId w:val="13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D5584">
        <w:rPr>
          <w:rFonts w:ascii="Times New Roman" w:eastAsia="標楷體" w:hAnsi="Times New Roman" w:cs="Times New Roman"/>
          <w:color w:val="000000" w:themeColor="text1"/>
        </w:rPr>
        <w:t>志工隊於隊長及副隊長下，依工作屬性分設</w:t>
      </w:r>
      <w:r w:rsidR="00895E06" w:rsidRPr="008D4E5E">
        <w:rPr>
          <w:rFonts w:ascii="Times New Roman" w:eastAsia="標楷體" w:hAnsi="Times New Roman" w:cs="Times New Roman" w:hint="eastAsia"/>
          <w:color w:val="000000" w:themeColor="text1"/>
        </w:rPr>
        <w:t>任務組、</w:t>
      </w:r>
      <w:r w:rsidRPr="00AD5584">
        <w:rPr>
          <w:rFonts w:ascii="Times New Roman" w:eastAsia="標楷體" w:hAnsi="Times New Roman" w:cs="Times New Roman"/>
          <w:color w:val="000000" w:themeColor="text1"/>
        </w:rPr>
        <w:t>時段組、隊</w:t>
      </w:r>
      <w:proofErr w:type="gramStart"/>
      <w:r w:rsidRPr="00AD5584">
        <w:rPr>
          <w:rFonts w:ascii="Times New Roman" w:eastAsia="標楷體" w:hAnsi="Times New Roman" w:cs="Times New Roman"/>
          <w:color w:val="000000" w:themeColor="text1"/>
        </w:rPr>
        <w:t>務</w:t>
      </w:r>
      <w:proofErr w:type="gramEnd"/>
      <w:r w:rsidRPr="00AD5584">
        <w:rPr>
          <w:rFonts w:ascii="Times New Roman" w:eastAsia="標楷體" w:hAnsi="Times New Roman" w:cs="Times New Roman"/>
          <w:color w:val="000000" w:themeColor="text1"/>
        </w:rPr>
        <w:t>組。</w:t>
      </w:r>
    </w:p>
    <w:p w:rsidR="008E1DB1" w:rsidRPr="008D4E5E" w:rsidRDefault="008E1DB1" w:rsidP="002823E3">
      <w:pPr>
        <w:pStyle w:val="a7"/>
        <w:numPr>
          <w:ilvl w:val="0"/>
          <w:numId w:val="13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D4E5E">
        <w:rPr>
          <w:rFonts w:ascii="Times New Roman" w:eastAsia="標楷體" w:hAnsi="Times New Roman" w:cs="Times New Roman" w:hint="eastAsia"/>
          <w:color w:val="000000" w:themeColor="text1"/>
        </w:rPr>
        <w:t>任務組：</w:t>
      </w:r>
      <w:proofErr w:type="gramStart"/>
      <w:r w:rsidR="00B36A7F" w:rsidRPr="008D4E5E">
        <w:rPr>
          <w:rFonts w:ascii="Times New Roman" w:eastAsia="標楷體" w:hAnsi="Times New Roman" w:cs="Times New Roman" w:hint="eastAsia"/>
          <w:color w:val="000000" w:themeColor="text1"/>
        </w:rPr>
        <w:t>分設展場</w:t>
      </w:r>
      <w:proofErr w:type="gramEnd"/>
      <w:r w:rsidR="00B36A7F" w:rsidRPr="008D4E5E">
        <w:rPr>
          <w:rFonts w:ascii="Times New Roman" w:eastAsia="標楷體" w:hAnsi="Times New Roman" w:cs="Times New Roman" w:hint="eastAsia"/>
          <w:color w:val="000000" w:themeColor="text1"/>
        </w:rPr>
        <w:t>管理、解說導</w:t>
      </w:r>
      <w:proofErr w:type="gramStart"/>
      <w:r w:rsidR="00B36A7F" w:rsidRPr="008D4E5E">
        <w:rPr>
          <w:rFonts w:ascii="Times New Roman" w:eastAsia="標楷體" w:hAnsi="Times New Roman" w:cs="Times New Roman" w:hint="eastAsia"/>
          <w:color w:val="000000" w:themeColor="text1"/>
        </w:rPr>
        <w:t>覽</w:t>
      </w:r>
      <w:proofErr w:type="gramEnd"/>
      <w:r w:rsidR="00B36A7F" w:rsidRPr="008D4E5E">
        <w:rPr>
          <w:rFonts w:ascii="Times New Roman" w:eastAsia="標楷體" w:hAnsi="Times New Roman" w:cs="Times New Roman" w:hint="eastAsia"/>
          <w:color w:val="000000" w:themeColor="text1"/>
        </w:rPr>
        <w:t>、行政支援組，各組</w:t>
      </w:r>
      <w:r w:rsidR="00B36A7F" w:rsidRPr="008D4E5E">
        <w:rPr>
          <w:rFonts w:ascii="Times New Roman" w:eastAsia="標楷體" w:hAnsi="Times New Roman" w:cs="Times New Roman"/>
          <w:color w:val="000000" w:themeColor="text1"/>
        </w:rPr>
        <w:t>設組長一員</w:t>
      </w:r>
      <w:r w:rsidR="00B36A7F" w:rsidRPr="008D4E5E">
        <w:rPr>
          <w:rFonts w:ascii="Times New Roman" w:eastAsia="標楷體" w:hAnsi="Times New Roman" w:cs="Times New Roman" w:hint="eastAsia"/>
          <w:color w:val="000000" w:themeColor="text1"/>
        </w:rPr>
        <w:t>。</w:t>
      </w:r>
      <w:proofErr w:type="gramStart"/>
      <w:r w:rsidR="00496B39" w:rsidRPr="008D4E5E">
        <w:rPr>
          <w:rFonts w:ascii="Times New Roman" w:eastAsia="標楷體" w:hAnsi="Times New Roman" w:cs="Times New Roman" w:hint="eastAsia"/>
          <w:color w:val="000000" w:themeColor="text1"/>
        </w:rPr>
        <w:t>（</w:t>
      </w:r>
      <w:proofErr w:type="gramEnd"/>
      <w:r w:rsidR="00B36A7F" w:rsidRPr="008D4E5E">
        <w:rPr>
          <w:rFonts w:ascii="Times New Roman" w:eastAsia="標楷體" w:hAnsi="Times New Roman" w:cs="Times New Roman" w:hint="eastAsia"/>
          <w:color w:val="000000" w:themeColor="text1"/>
        </w:rPr>
        <w:t>解說導</w:t>
      </w:r>
      <w:proofErr w:type="gramStart"/>
      <w:r w:rsidR="00B36A7F" w:rsidRPr="008D4E5E">
        <w:rPr>
          <w:rFonts w:ascii="Times New Roman" w:eastAsia="標楷體" w:hAnsi="Times New Roman" w:cs="Times New Roman" w:hint="eastAsia"/>
          <w:color w:val="000000" w:themeColor="text1"/>
        </w:rPr>
        <w:t>覽</w:t>
      </w:r>
      <w:proofErr w:type="gramEnd"/>
      <w:r w:rsidR="00B36A7F" w:rsidRPr="008D4E5E">
        <w:rPr>
          <w:rFonts w:ascii="Times New Roman" w:eastAsia="標楷體" w:hAnsi="Times New Roman" w:cs="Times New Roman" w:hint="eastAsia"/>
          <w:color w:val="000000" w:themeColor="text1"/>
        </w:rPr>
        <w:t>、行政支援組</w:t>
      </w:r>
      <w:r w:rsidR="00081BE2" w:rsidRPr="008D4E5E">
        <w:rPr>
          <w:rFonts w:ascii="Times New Roman" w:eastAsia="標楷體" w:hAnsi="Times New Roman" w:cs="Times New Roman" w:hint="eastAsia"/>
          <w:color w:val="000000" w:themeColor="text1"/>
        </w:rPr>
        <w:t>暫緩實施</w:t>
      </w:r>
      <w:r w:rsidR="00B36A7F" w:rsidRPr="008D4E5E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496B39" w:rsidRPr="008D4E5E">
        <w:rPr>
          <w:rFonts w:ascii="Times New Roman" w:eastAsia="標楷體" w:hAnsi="Times New Roman" w:cs="Times New Roman" w:hint="eastAsia"/>
          <w:color w:val="000000" w:themeColor="text1"/>
        </w:rPr>
        <w:t>）</w:t>
      </w:r>
    </w:p>
    <w:p w:rsidR="002823E3" w:rsidRPr="008D4E5E" w:rsidRDefault="00333F4B" w:rsidP="002823E3">
      <w:pPr>
        <w:pStyle w:val="a7"/>
        <w:numPr>
          <w:ilvl w:val="0"/>
          <w:numId w:val="13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D4E5E">
        <w:rPr>
          <w:rFonts w:ascii="Times New Roman" w:eastAsia="標楷體" w:hAnsi="Times New Roman" w:cs="Times New Roman"/>
          <w:color w:val="000000" w:themeColor="text1"/>
        </w:rPr>
        <w:t>時段組：</w:t>
      </w:r>
      <w:proofErr w:type="gramStart"/>
      <w:r w:rsidRPr="008D4E5E">
        <w:rPr>
          <w:rFonts w:ascii="Times New Roman" w:eastAsia="標楷體" w:hAnsi="Times New Roman" w:cs="Times New Roman"/>
          <w:color w:val="000000" w:themeColor="text1"/>
        </w:rPr>
        <w:t>依</w:t>
      </w:r>
      <w:r w:rsidR="00496B39" w:rsidRPr="008D4E5E">
        <w:rPr>
          <w:rFonts w:ascii="Times New Roman" w:eastAsia="標楷體" w:hAnsi="Times New Roman" w:cs="Times New Roman" w:hint="eastAsia"/>
          <w:color w:val="000000" w:themeColor="text1"/>
        </w:rPr>
        <w:t>服勤日</w:t>
      </w:r>
      <w:proofErr w:type="gramEnd"/>
      <w:r w:rsidR="00496B39" w:rsidRPr="008D4E5E">
        <w:rPr>
          <w:rFonts w:ascii="Times New Roman" w:eastAsia="標楷體" w:hAnsi="Times New Roman" w:cs="Times New Roman" w:hint="eastAsia"/>
          <w:color w:val="000000" w:themeColor="text1"/>
        </w:rPr>
        <w:t>設組長一員，及</w:t>
      </w:r>
      <w:proofErr w:type="gramStart"/>
      <w:r w:rsidR="00496B39" w:rsidRPr="008D4E5E">
        <w:rPr>
          <w:rFonts w:ascii="Times New Roman" w:eastAsia="標楷體" w:hAnsi="Times New Roman" w:cs="Times New Roman" w:hint="eastAsia"/>
          <w:color w:val="000000" w:themeColor="text1"/>
        </w:rPr>
        <w:t>同日非時段</w:t>
      </w:r>
      <w:proofErr w:type="gramEnd"/>
      <w:r w:rsidR="00496B39" w:rsidRPr="008D4E5E">
        <w:rPr>
          <w:rFonts w:ascii="Times New Roman" w:eastAsia="標楷體" w:hAnsi="Times New Roman" w:cs="Times New Roman" w:hint="eastAsia"/>
          <w:color w:val="000000" w:themeColor="text1"/>
        </w:rPr>
        <w:t>組長之班長兩員；班長由隊長、副隊長及組長選聘之，以協助時段組長。</w:t>
      </w:r>
    </w:p>
    <w:p w:rsidR="002823E3" w:rsidRPr="008D4E5E" w:rsidRDefault="00333F4B" w:rsidP="00AF6C6C">
      <w:pPr>
        <w:pStyle w:val="a7"/>
        <w:numPr>
          <w:ilvl w:val="0"/>
          <w:numId w:val="13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D4E5E">
        <w:rPr>
          <w:rFonts w:ascii="Times New Roman" w:eastAsia="標楷體" w:hAnsi="Times New Roman" w:cs="Times New Roman"/>
          <w:color w:val="000000" w:themeColor="text1"/>
        </w:rPr>
        <w:t>隊</w:t>
      </w:r>
      <w:proofErr w:type="gramStart"/>
      <w:r w:rsidRPr="008D4E5E">
        <w:rPr>
          <w:rFonts w:ascii="Times New Roman" w:eastAsia="標楷體" w:hAnsi="Times New Roman" w:cs="Times New Roman"/>
          <w:color w:val="000000" w:themeColor="text1"/>
        </w:rPr>
        <w:t>務</w:t>
      </w:r>
      <w:proofErr w:type="gramEnd"/>
      <w:r w:rsidRPr="008D4E5E">
        <w:rPr>
          <w:rFonts w:ascii="Times New Roman" w:eastAsia="標楷體" w:hAnsi="Times New Roman" w:cs="Times New Roman"/>
          <w:color w:val="000000" w:themeColor="text1"/>
        </w:rPr>
        <w:t>組：分設總務、活動、文宣、行政、人事、課</w:t>
      </w:r>
      <w:proofErr w:type="gramStart"/>
      <w:r w:rsidRPr="008D4E5E">
        <w:rPr>
          <w:rFonts w:ascii="Times New Roman" w:eastAsia="標楷體" w:hAnsi="Times New Roman" w:cs="Times New Roman"/>
          <w:color w:val="000000" w:themeColor="text1"/>
        </w:rPr>
        <w:t>務</w:t>
      </w:r>
      <w:proofErr w:type="gramEnd"/>
      <w:r w:rsidRPr="008D4E5E">
        <w:rPr>
          <w:rFonts w:ascii="Times New Roman" w:eastAsia="標楷體" w:hAnsi="Times New Roman" w:cs="Times New Roman"/>
          <w:color w:val="000000" w:themeColor="text1"/>
        </w:rPr>
        <w:t>共六組，各設組長一員。</w:t>
      </w:r>
      <w:r w:rsidR="00AD5584" w:rsidRPr="008D4E5E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="00081BE2" w:rsidRPr="008D4E5E">
        <w:rPr>
          <w:rFonts w:ascii="Times New Roman" w:eastAsia="標楷體" w:hAnsi="Times New Roman" w:cs="Times New Roman" w:hint="eastAsia"/>
          <w:color w:val="000000" w:themeColor="text1"/>
        </w:rPr>
        <w:t>暫緩實施</w:t>
      </w:r>
      <w:r w:rsidR="00AD5584" w:rsidRPr="008D4E5E">
        <w:rPr>
          <w:rFonts w:ascii="Times New Roman" w:eastAsia="標楷體" w:hAnsi="Times New Roman" w:cs="Times New Roman" w:hint="eastAsia"/>
          <w:color w:val="000000" w:themeColor="text1"/>
        </w:rPr>
        <w:t>）</w:t>
      </w:r>
    </w:p>
    <w:p w:rsidR="00577E27" w:rsidRPr="008D4E5E" w:rsidRDefault="00333F4B" w:rsidP="00AF6C6C">
      <w:pPr>
        <w:pStyle w:val="a7"/>
        <w:numPr>
          <w:ilvl w:val="0"/>
          <w:numId w:val="13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D4E5E">
        <w:rPr>
          <w:rFonts w:ascii="Times New Roman" w:eastAsia="標楷體" w:hAnsi="Times New Roman" w:cs="Times New Roman"/>
          <w:color w:val="000000" w:themeColor="text1"/>
        </w:rPr>
        <w:t>各組職責</w:t>
      </w:r>
    </w:p>
    <w:p w:rsidR="00577E27" w:rsidRPr="00AD5584" w:rsidRDefault="00333F4B" w:rsidP="00AF6C6C">
      <w:pPr>
        <w:spacing w:line="440" w:lineRule="exact"/>
        <w:rPr>
          <w:rFonts w:ascii="Times New Roman" w:eastAsia="標楷體" w:hAnsi="Times New Roman" w:cs="Times New Roman"/>
          <w:b/>
          <w:color w:val="000000" w:themeColor="text1"/>
        </w:rPr>
      </w:pPr>
      <w:r w:rsidRPr="00AD5584">
        <w:rPr>
          <w:rFonts w:ascii="Times New Roman" w:eastAsia="標楷體" w:hAnsi="Times New Roman" w:cs="Times New Roman"/>
          <w:b/>
          <w:color w:val="000000" w:themeColor="text1"/>
        </w:rPr>
        <w:t>任務組：</w:t>
      </w:r>
    </w:p>
    <w:p w:rsidR="001673D8" w:rsidRPr="008D4E5E" w:rsidRDefault="00E52FB2" w:rsidP="00E52FB2">
      <w:pPr>
        <w:pStyle w:val="a7"/>
        <w:numPr>
          <w:ilvl w:val="0"/>
          <w:numId w:val="15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D4E5E">
        <w:rPr>
          <w:rFonts w:ascii="Times New Roman" w:eastAsia="標楷體" w:hAnsi="Times New Roman" w:cs="Times New Roman" w:hint="eastAsia"/>
          <w:color w:val="000000" w:themeColor="text1"/>
        </w:rPr>
        <w:t>展場管理組：協助展場管理及觀眾諮詢、展品解說等相關工作。</w:t>
      </w:r>
    </w:p>
    <w:p w:rsidR="001673D8" w:rsidRPr="008D4E5E" w:rsidRDefault="001673D8" w:rsidP="00E52FB2">
      <w:pPr>
        <w:pStyle w:val="a7"/>
        <w:numPr>
          <w:ilvl w:val="0"/>
          <w:numId w:val="15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D4E5E">
        <w:rPr>
          <w:rFonts w:ascii="Times New Roman" w:eastAsia="標楷體" w:hAnsi="Times New Roman" w:cs="Times New Roman" w:hint="eastAsia"/>
          <w:color w:val="000000" w:themeColor="text1"/>
        </w:rPr>
        <w:t>解</w:t>
      </w:r>
      <w:r w:rsidR="00E52FB2" w:rsidRPr="008D4E5E">
        <w:rPr>
          <w:rFonts w:ascii="Times New Roman" w:eastAsia="標楷體" w:hAnsi="Times New Roman" w:cs="Times New Roman" w:hint="eastAsia"/>
          <w:color w:val="000000" w:themeColor="text1"/>
        </w:rPr>
        <w:t>說導</w:t>
      </w:r>
      <w:proofErr w:type="gramStart"/>
      <w:r w:rsidR="00E52FB2" w:rsidRPr="008D4E5E">
        <w:rPr>
          <w:rFonts w:ascii="Times New Roman" w:eastAsia="標楷體" w:hAnsi="Times New Roman" w:cs="Times New Roman" w:hint="eastAsia"/>
          <w:color w:val="000000" w:themeColor="text1"/>
        </w:rPr>
        <w:t>覽</w:t>
      </w:r>
      <w:proofErr w:type="gramEnd"/>
      <w:r w:rsidR="00E52FB2" w:rsidRPr="008D4E5E">
        <w:rPr>
          <w:rFonts w:ascii="Times New Roman" w:eastAsia="標楷體" w:hAnsi="Times New Roman" w:cs="Times New Roman" w:hint="eastAsia"/>
          <w:color w:val="000000" w:themeColor="text1"/>
        </w:rPr>
        <w:t>組：協助</w:t>
      </w:r>
      <w:proofErr w:type="gramStart"/>
      <w:r w:rsidR="00E52FB2" w:rsidRPr="008D4E5E">
        <w:rPr>
          <w:rFonts w:ascii="Times New Roman" w:eastAsia="標楷體" w:hAnsi="Times New Roman" w:cs="Times New Roman" w:hint="eastAsia"/>
          <w:color w:val="000000" w:themeColor="text1"/>
        </w:rPr>
        <w:t>展場展品</w:t>
      </w:r>
      <w:proofErr w:type="gramEnd"/>
      <w:r w:rsidR="00E52FB2" w:rsidRPr="008D4E5E">
        <w:rPr>
          <w:rFonts w:ascii="Times New Roman" w:eastAsia="標楷體" w:hAnsi="Times New Roman" w:cs="Times New Roman" w:hint="eastAsia"/>
          <w:color w:val="000000" w:themeColor="text1"/>
        </w:rPr>
        <w:t>解說及展場管理工作。（</w:t>
      </w:r>
      <w:r w:rsidR="00081BE2" w:rsidRPr="008D4E5E">
        <w:rPr>
          <w:rFonts w:ascii="Times New Roman" w:eastAsia="標楷體" w:hAnsi="Times New Roman" w:cs="Times New Roman" w:hint="eastAsia"/>
          <w:color w:val="000000" w:themeColor="text1"/>
        </w:rPr>
        <w:t>暫緩實施</w:t>
      </w:r>
      <w:r w:rsidR="00E52FB2" w:rsidRPr="008D4E5E">
        <w:rPr>
          <w:rFonts w:ascii="Times New Roman" w:eastAsia="標楷體" w:hAnsi="Times New Roman" w:cs="Times New Roman" w:hint="eastAsia"/>
          <w:color w:val="000000" w:themeColor="text1"/>
        </w:rPr>
        <w:t>）</w:t>
      </w:r>
    </w:p>
    <w:p w:rsidR="001673D8" w:rsidRPr="008D4E5E" w:rsidRDefault="001673D8" w:rsidP="00E52FB2">
      <w:pPr>
        <w:pStyle w:val="a7"/>
        <w:numPr>
          <w:ilvl w:val="0"/>
          <w:numId w:val="15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D4E5E">
        <w:rPr>
          <w:rFonts w:ascii="Times New Roman" w:eastAsia="標楷體" w:hAnsi="Times New Roman" w:cs="Times New Roman" w:hint="eastAsia"/>
          <w:color w:val="000000" w:themeColor="text1"/>
        </w:rPr>
        <w:t>行政支援組：</w:t>
      </w:r>
      <w:r w:rsidR="00E52FB2" w:rsidRPr="008D4E5E">
        <w:rPr>
          <w:rFonts w:ascii="Times New Roman" w:eastAsia="標楷體" w:hAnsi="Times New Roman" w:cs="Times New Roman" w:hint="eastAsia"/>
          <w:color w:val="000000" w:themeColor="text1"/>
        </w:rPr>
        <w:t>協助館內行政業務及志工隊各項行政作業。</w:t>
      </w:r>
      <w:r w:rsidRPr="008D4E5E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="00081BE2" w:rsidRPr="008D4E5E">
        <w:rPr>
          <w:rFonts w:ascii="Times New Roman" w:eastAsia="標楷體" w:hAnsi="Times New Roman" w:cs="Times New Roman" w:hint="eastAsia"/>
          <w:color w:val="000000" w:themeColor="text1"/>
        </w:rPr>
        <w:t>暫緩</w:t>
      </w:r>
      <w:r w:rsidRPr="008D4E5E">
        <w:rPr>
          <w:rFonts w:ascii="Times New Roman" w:eastAsia="標楷體" w:hAnsi="Times New Roman" w:cs="Times New Roman" w:hint="eastAsia"/>
          <w:color w:val="000000" w:themeColor="text1"/>
        </w:rPr>
        <w:t>實施）</w:t>
      </w:r>
    </w:p>
    <w:p w:rsidR="00577E27" w:rsidRPr="000139CE" w:rsidRDefault="00333F4B" w:rsidP="001673D8">
      <w:pPr>
        <w:spacing w:line="440" w:lineRule="exact"/>
        <w:rPr>
          <w:rFonts w:ascii="Times New Roman" w:eastAsia="標楷體" w:hAnsi="Times New Roman" w:cs="Times New Roman"/>
        </w:rPr>
      </w:pPr>
      <w:r w:rsidRPr="000139CE">
        <w:rPr>
          <w:rFonts w:ascii="Times New Roman" w:eastAsia="標楷體" w:hAnsi="Times New Roman" w:cs="Times New Roman"/>
          <w:b/>
        </w:rPr>
        <w:t>時段組</w:t>
      </w:r>
      <w:r w:rsidRPr="000139CE">
        <w:rPr>
          <w:rFonts w:ascii="Times New Roman" w:eastAsia="標楷體" w:hAnsi="Times New Roman" w:cs="Times New Roman"/>
        </w:rPr>
        <w:t>：</w:t>
      </w:r>
    </w:p>
    <w:p w:rsidR="00577E27" w:rsidRPr="002823E3" w:rsidRDefault="00333F4B" w:rsidP="001673D8">
      <w:pPr>
        <w:pStyle w:val="a7"/>
        <w:numPr>
          <w:ilvl w:val="0"/>
          <w:numId w:val="25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2823E3">
        <w:rPr>
          <w:rFonts w:ascii="Times New Roman" w:eastAsia="標楷體" w:hAnsi="Times New Roman" w:cs="Times New Roman"/>
        </w:rPr>
        <w:t>協助志工到、</w:t>
      </w:r>
      <w:proofErr w:type="gramStart"/>
      <w:r w:rsidRPr="002823E3">
        <w:rPr>
          <w:rFonts w:ascii="Times New Roman" w:eastAsia="標楷體" w:hAnsi="Times New Roman" w:cs="Times New Roman"/>
        </w:rPr>
        <w:t>退勤及</w:t>
      </w:r>
      <w:proofErr w:type="gramEnd"/>
      <w:r w:rsidRPr="002823E3">
        <w:rPr>
          <w:rFonts w:ascii="Times New Roman" w:eastAsia="標楷體" w:hAnsi="Times New Roman" w:cs="Times New Roman"/>
        </w:rPr>
        <w:t>服務</w:t>
      </w:r>
      <w:r w:rsidRPr="002823E3">
        <w:rPr>
          <w:rFonts w:ascii="Times New Roman" w:eastAsia="標楷體" w:hAnsi="Times New Roman" w:cs="Times New Roman"/>
        </w:rPr>
        <w:t>(</w:t>
      </w:r>
      <w:r w:rsidRPr="002823E3">
        <w:rPr>
          <w:rFonts w:ascii="Times New Roman" w:eastAsia="標楷體" w:hAnsi="Times New Roman" w:cs="Times New Roman"/>
        </w:rPr>
        <w:t>勤</w:t>
      </w:r>
      <w:r w:rsidRPr="002823E3">
        <w:rPr>
          <w:rFonts w:ascii="Times New Roman" w:eastAsia="標楷體" w:hAnsi="Times New Roman" w:cs="Times New Roman"/>
        </w:rPr>
        <w:t>)</w:t>
      </w:r>
      <w:r w:rsidRPr="002823E3">
        <w:rPr>
          <w:rFonts w:ascii="Times New Roman" w:eastAsia="標楷體" w:hAnsi="Times New Roman" w:cs="Times New Roman"/>
        </w:rPr>
        <w:t>工作之輔導與管理。</w:t>
      </w:r>
    </w:p>
    <w:p w:rsidR="00577E27" w:rsidRPr="002823E3" w:rsidRDefault="00333F4B" w:rsidP="001673D8">
      <w:pPr>
        <w:pStyle w:val="a7"/>
        <w:numPr>
          <w:ilvl w:val="0"/>
          <w:numId w:val="25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2823E3">
        <w:rPr>
          <w:rFonts w:ascii="Times New Roman" w:eastAsia="標楷體" w:hAnsi="Times New Roman" w:cs="Times New Roman"/>
        </w:rPr>
        <w:t>協助志工服</w:t>
      </w:r>
      <w:proofErr w:type="gramStart"/>
      <w:r w:rsidRPr="002823E3">
        <w:rPr>
          <w:rFonts w:ascii="Times New Roman" w:eastAsia="標楷體" w:hAnsi="Times New Roman" w:cs="Times New Roman"/>
        </w:rPr>
        <w:t>勤服儀</w:t>
      </w:r>
      <w:proofErr w:type="gramEnd"/>
      <w:r w:rsidRPr="002823E3">
        <w:rPr>
          <w:rFonts w:ascii="Times New Roman" w:eastAsia="標楷體" w:hAnsi="Times New Roman" w:cs="Times New Roman"/>
        </w:rPr>
        <w:t>之輔導，隊</w:t>
      </w:r>
      <w:proofErr w:type="gramStart"/>
      <w:r w:rsidRPr="002823E3">
        <w:rPr>
          <w:rFonts w:ascii="Times New Roman" w:eastAsia="標楷體" w:hAnsi="Times New Roman" w:cs="Times New Roman"/>
        </w:rPr>
        <w:t>務</w:t>
      </w:r>
      <w:proofErr w:type="gramEnd"/>
      <w:r w:rsidRPr="002823E3">
        <w:rPr>
          <w:rFonts w:ascii="Times New Roman" w:eastAsia="標楷體" w:hAnsi="Times New Roman" w:cs="Times New Roman"/>
        </w:rPr>
        <w:t>工作布達及</w:t>
      </w:r>
      <w:proofErr w:type="gramStart"/>
      <w:r w:rsidRPr="002823E3">
        <w:rPr>
          <w:rFonts w:ascii="Times New Roman" w:eastAsia="標楷體" w:hAnsi="Times New Roman" w:cs="Times New Roman"/>
        </w:rPr>
        <w:t>志工室之</w:t>
      </w:r>
      <w:proofErr w:type="gramEnd"/>
      <w:r w:rsidRPr="002823E3">
        <w:rPr>
          <w:rFonts w:ascii="Times New Roman" w:eastAsia="標楷體" w:hAnsi="Times New Roman" w:cs="Times New Roman"/>
        </w:rPr>
        <w:t>管理。</w:t>
      </w:r>
    </w:p>
    <w:p w:rsidR="00577E27" w:rsidRPr="002823E3" w:rsidRDefault="00333F4B" w:rsidP="001673D8">
      <w:pPr>
        <w:pStyle w:val="a7"/>
        <w:numPr>
          <w:ilvl w:val="0"/>
          <w:numId w:val="25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2823E3">
        <w:rPr>
          <w:rFonts w:ascii="Times New Roman" w:eastAsia="標楷體" w:hAnsi="Times New Roman" w:cs="Times New Roman"/>
        </w:rPr>
        <w:t>協助確認志工請假、補班事宜。</w:t>
      </w:r>
    </w:p>
    <w:p w:rsidR="00577E27" w:rsidRPr="002823E3" w:rsidRDefault="000139CE" w:rsidP="001673D8">
      <w:pPr>
        <w:pStyle w:val="a7"/>
        <w:numPr>
          <w:ilvl w:val="0"/>
          <w:numId w:val="25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2823E3">
        <w:rPr>
          <w:rFonts w:ascii="Times New Roman" w:eastAsia="標楷體" w:hAnsi="Times New Roman" w:cs="Times New Roman"/>
        </w:rPr>
        <w:t>協助開、</w:t>
      </w:r>
      <w:r w:rsidRPr="002823E3">
        <w:rPr>
          <w:rFonts w:ascii="Times New Roman" w:eastAsia="標楷體" w:hAnsi="Times New Roman" w:cs="Times New Roman" w:hint="eastAsia"/>
        </w:rPr>
        <w:t>閉</w:t>
      </w:r>
      <w:r w:rsidR="00333F4B" w:rsidRPr="002823E3">
        <w:rPr>
          <w:rFonts w:ascii="Times New Roman" w:eastAsia="標楷體" w:hAnsi="Times New Roman" w:cs="Times New Roman"/>
        </w:rPr>
        <w:t>館之各項事宜。</w:t>
      </w:r>
    </w:p>
    <w:p w:rsidR="00577E27" w:rsidRPr="000139CE" w:rsidRDefault="00333F4B" w:rsidP="00AF6C6C">
      <w:pPr>
        <w:spacing w:line="440" w:lineRule="exact"/>
        <w:ind w:left="13"/>
        <w:rPr>
          <w:rFonts w:ascii="Times New Roman" w:eastAsia="標楷體" w:hAnsi="Times New Roman" w:cs="Times New Roman"/>
        </w:rPr>
      </w:pPr>
      <w:r w:rsidRPr="000139CE">
        <w:rPr>
          <w:rFonts w:ascii="Times New Roman" w:eastAsia="標楷體" w:hAnsi="Times New Roman" w:cs="Times New Roman"/>
          <w:b/>
        </w:rPr>
        <w:t>隊</w:t>
      </w:r>
      <w:proofErr w:type="gramStart"/>
      <w:r w:rsidRPr="000139CE">
        <w:rPr>
          <w:rFonts w:ascii="Times New Roman" w:eastAsia="標楷體" w:hAnsi="Times New Roman" w:cs="Times New Roman"/>
          <w:b/>
        </w:rPr>
        <w:t>務</w:t>
      </w:r>
      <w:proofErr w:type="gramEnd"/>
      <w:r w:rsidRPr="000139CE">
        <w:rPr>
          <w:rFonts w:ascii="Times New Roman" w:eastAsia="標楷體" w:hAnsi="Times New Roman" w:cs="Times New Roman"/>
          <w:b/>
        </w:rPr>
        <w:t>組</w:t>
      </w:r>
      <w:r w:rsidRPr="000139CE">
        <w:rPr>
          <w:rFonts w:ascii="Times New Roman" w:eastAsia="標楷體" w:hAnsi="Times New Roman" w:cs="Times New Roman"/>
        </w:rPr>
        <w:t>：</w:t>
      </w:r>
      <w:r w:rsidRPr="000139CE">
        <w:rPr>
          <w:rFonts w:ascii="Times New Roman" w:eastAsia="標楷體" w:hAnsi="Times New Roman" w:cs="Times New Roman"/>
        </w:rPr>
        <w:t>(</w:t>
      </w:r>
      <w:r w:rsidRPr="000139CE">
        <w:rPr>
          <w:rFonts w:ascii="Times New Roman" w:eastAsia="標楷體" w:hAnsi="Times New Roman" w:cs="Times New Roman"/>
        </w:rPr>
        <w:t>本條款與</w:t>
      </w:r>
      <w:r w:rsidRPr="000139CE">
        <w:rPr>
          <w:rFonts w:ascii="Times New Roman" w:eastAsia="標楷體" w:hAnsi="Times New Roman" w:cs="Times New Roman"/>
        </w:rPr>
        <w:t>2-4</w:t>
      </w:r>
      <w:r w:rsidRPr="000139CE">
        <w:rPr>
          <w:rFonts w:ascii="Times New Roman" w:eastAsia="標楷體" w:hAnsi="Times New Roman" w:cs="Times New Roman"/>
        </w:rPr>
        <w:t>相同皆自</w:t>
      </w:r>
      <w:r w:rsidRPr="000139CE">
        <w:rPr>
          <w:rFonts w:ascii="Times New Roman" w:eastAsia="標楷體" w:hAnsi="Times New Roman" w:cs="Times New Roman"/>
        </w:rPr>
        <w:t>110</w:t>
      </w:r>
      <w:r w:rsidRPr="000139CE">
        <w:rPr>
          <w:rFonts w:ascii="Times New Roman" w:eastAsia="標楷體" w:hAnsi="Times New Roman" w:cs="Times New Roman"/>
        </w:rPr>
        <w:t>年起生效</w:t>
      </w:r>
      <w:r w:rsidRPr="000139CE">
        <w:rPr>
          <w:rFonts w:ascii="Times New Roman" w:eastAsia="標楷體" w:hAnsi="Times New Roman" w:cs="Times New Roman"/>
        </w:rPr>
        <w:t>)</w:t>
      </w:r>
    </w:p>
    <w:p w:rsidR="00577E27" w:rsidRPr="00AD5584" w:rsidRDefault="00333F4B" w:rsidP="002823E3">
      <w:pPr>
        <w:pStyle w:val="a7"/>
        <w:numPr>
          <w:ilvl w:val="0"/>
          <w:numId w:val="17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D5584">
        <w:rPr>
          <w:rFonts w:ascii="Times New Roman" w:eastAsia="標楷體" w:hAnsi="Times New Roman" w:cs="Times New Roman"/>
          <w:color w:val="000000" w:themeColor="text1"/>
        </w:rPr>
        <w:t>總務組：負責各項事務性工作與各項活動之總務工作。</w:t>
      </w:r>
    </w:p>
    <w:p w:rsidR="00577E27" w:rsidRPr="00AD5584" w:rsidRDefault="00333F4B" w:rsidP="002823E3">
      <w:pPr>
        <w:pStyle w:val="a7"/>
        <w:numPr>
          <w:ilvl w:val="0"/>
          <w:numId w:val="17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D5584">
        <w:rPr>
          <w:rFonts w:ascii="Times New Roman" w:eastAsia="標楷體" w:hAnsi="Times New Roman" w:cs="Times New Roman"/>
          <w:color w:val="000000" w:themeColor="text1"/>
        </w:rPr>
        <w:t>活動組：負責志工大會及各項活動之企畫執行。</w:t>
      </w:r>
    </w:p>
    <w:p w:rsidR="00577E27" w:rsidRPr="00AD5584" w:rsidRDefault="00333F4B" w:rsidP="002823E3">
      <w:pPr>
        <w:pStyle w:val="a7"/>
        <w:numPr>
          <w:ilvl w:val="0"/>
          <w:numId w:val="17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AD5584">
        <w:rPr>
          <w:rFonts w:ascii="Times New Roman" w:eastAsia="標楷體" w:hAnsi="Times New Roman" w:cs="Times New Roman"/>
          <w:color w:val="000000" w:themeColor="text1"/>
        </w:rPr>
        <w:lastRenderedPageBreak/>
        <w:t>文宣組</w:t>
      </w:r>
      <w:proofErr w:type="gramEnd"/>
      <w:r w:rsidRPr="00AD5584">
        <w:rPr>
          <w:rFonts w:ascii="Times New Roman" w:eastAsia="標楷體" w:hAnsi="Times New Roman" w:cs="Times New Roman"/>
          <w:color w:val="000000" w:themeColor="text1"/>
        </w:rPr>
        <w:t>：負責各項影視文宣工作。</w:t>
      </w:r>
    </w:p>
    <w:p w:rsidR="00577E27" w:rsidRPr="00AD5584" w:rsidRDefault="00333F4B" w:rsidP="002823E3">
      <w:pPr>
        <w:pStyle w:val="a7"/>
        <w:numPr>
          <w:ilvl w:val="0"/>
          <w:numId w:val="17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D5584">
        <w:rPr>
          <w:rFonts w:ascii="Times New Roman" w:eastAsia="標楷體" w:hAnsi="Times New Roman" w:cs="Times New Roman"/>
          <w:color w:val="000000" w:themeColor="text1"/>
        </w:rPr>
        <w:t>行政組：負責各項行政作業、會議記錄與管考工作。</w:t>
      </w:r>
    </w:p>
    <w:p w:rsidR="00577E27" w:rsidRPr="008D4E5E" w:rsidRDefault="00333F4B" w:rsidP="002823E3">
      <w:pPr>
        <w:pStyle w:val="a7"/>
        <w:numPr>
          <w:ilvl w:val="0"/>
          <w:numId w:val="17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D5584">
        <w:rPr>
          <w:rFonts w:ascii="Times New Roman" w:eastAsia="標楷體" w:hAnsi="Times New Roman" w:cs="Times New Roman"/>
          <w:color w:val="000000" w:themeColor="text1"/>
        </w:rPr>
        <w:t>人事組：負責志工年度考核、各項人事作業、歸隊志工資格初審、服勤異</w:t>
      </w:r>
      <w:r w:rsidRPr="008D4E5E">
        <w:rPr>
          <w:rFonts w:ascii="Times New Roman" w:eastAsia="標楷體" w:hAnsi="Times New Roman" w:cs="Times New Roman"/>
          <w:color w:val="000000" w:themeColor="text1"/>
        </w:rPr>
        <w:t>常志工規勸、幹部選舉等業務及年度志工徵募企劃、執行。</w:t>
      </w:r>
    </w:p>
    <w:p w:rsidR="00577E27" w:rsidRPr="008D4E5E" w:rsidRDefault="00AE69FE" w:rsidP="002823E3">
      <w:pPr>
        <w:pStyle w:val="a7"/>
        <w:numPr>
          <w:ilvl w:val="0"/>
          <w:numId w:val="17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D4E5E">
        <w:rPr>
          <w:rFonts w:ascii="Times New Roman" w:eastAsia="標楷體" w:hAnsi="Times New Roman" w:cs="Times New Roman"/>
          <w:color w:val="000000" w:themeColor="text1"/>
        </w:rPr>
        <w:t>課</w:t>
      </w:r>
      <w:proofErr w:type="gramStart"/>
      <w:r w:rsidRPr="008D4E5E">
        <w:rPr>
          <w:rFonts w:ascii="Times New Roman" w:eastAsia="標楷體" w:hAnsi="Times New Roman" w:cs="Times New Roman"/>
          <w:color w:val="000000" w:themeColor="text1"/>
        </w:rPr>
        <w:t>務</w:t>
      </w:r>
      <w:proofErr w:type="gramEnd"/>
      <w:r w:rsidRPr="008D4E5E">
        <w:rPr>
          <w:rFonts w:ascii="Times New Roman" w:eastAsia="標楷體" w:hAnsi="Times New Roman" w:cs="Times New Roman"/>
          <w:color w:val="000000" w:themeColor="text1"/>
        </w:rPr>
        <w:t>組：負責志工</w:t>
      </w:r>
      <w:r w:rsidRPr="008D4E5E">
        <w:rPr>
          <w:rFonts w:ascii="Times New Roman" w:eastAsia="標楷體" w:hAnsi="Times New Roman" w:cs="Times New Roman" w:hint="eastAsia"/>
          <w:color w:val="000000" w:themeColor="text1"/>
        </w:rPr>
        <w:t>隊</w:t>
      </w:r>
      <w:r w:rsidR="00333F4B" w:rsidRPr="008D4E5E">
        <w:rPr>
          <w:rFonts w:ascii="Times New Roman" w:eastAsia="標楷體" w:hAnsi="Times New Roman" w:cs="Times New Roman"/>
          <w:color w:val="000000" w:themeColor="text1"/>
        </w:rPr>
        <w:t>各項專業研習、訓練課程</w:t>
      </w:r>
      <w:r w:rsidRPr="008D4E5E">
        <w:rPr>
          <w:rFonts w:ascii="Times New Roman" w:eastAsia="標楷體" w:hAnsi="Times New Roman" w:cs="Times New Roman" w:hint="eastAsia"/>
          <w:color w:val="000000" w:themeColor="text1"/>
        </w:rPr>
        <w:t>之企劃與執行</w:t>
      </w:r>
      <w:r w:rsidR="0028037A" w:rsidRPr="008D4E5E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577E27" w:rsidRPr="000139CE" w:rsidRDefault="00333F4B" w:rsidP="00AF6C6C">
      <w:pPr>
        <w:spacing w:line="440" w:lineRule="exact"/>
        <w:rPr>
          <w:rFonts w:ascii="Times New Roman" w:eastAsia="標楷體" w:hAnsi="Times New Roman" w:cs="Times New Roman"/>
          <w:b/>
        </w:rPr>
      </w:pPr>
      <w:r w:rsidRPr="000139CE">
        <w:rPr>
          <w:rFonts w:ascii="Times New Roman" w:eastAsia="標楷體" w:hAnsi="Times New Roman" w:cs="Times New Roman"/>
          <w:b/>
        </w:rPr>
        <w:t>關懷小組：</w:t>
      </w:r>
    </w:p>
    <w:p w:rsidR="00577E27" w:rsidRPr="000139CE" w:rsidRDefault="00333F4B" w:rsidP="00AF6C6C">
      <w:pPr>
        <w:spacing w:line="440" w:lineRule="exact"/>
        <w:ind w:left="13"/>
        <w:rPr>
          <w:rFonts w:ascii="Times New Roman" w:eastAsia="標楷體" w:hAnsi="Times New Roman" w:cs="Times New Roman"/>
          <w:b/>
          <w:color w:val="FF0000"/>
        </w:rPr>
      </w:pPr>
      <w:r w:rsidRPr="000139CE">
        <w:rPr>
          <w:rFonts w:ascii="Times New Roman" w:eastAsia="標楷體" w:hAnsi="Times New Roman" w:cs="Times New Roman"/>
        </w:rPr>
        <w:t>為臨時編制，負責志工本人生病、意外之探視與志工本人、直系親屬過世之告別式參與。每次慰問由本館同仁代表及志工隊顧問、隊長、副隊長</w:t>
      </w:r>
      <w:proofErr w:type="gramStart"/>
      <w:r w:rsidRPr="000139CE">
        <w:rPr>
          <w:rFonts w:ascii="Times New Roman" w:eastAsia="標楷體" w:hAnsi="Times New Roman" w:cs="Times New Roman"/>
        </w:rPr>
        <w:t>與該志工</w:t>
      </w:r>
      <w:proofErr w:type="gramEnd"/>
      <w:r w:rsidRPr="000139CE">
        <w:rPr>
          <w:rFonts w:ascii="Times New Roman" w:eastAsia="標楷體" w:hAnsi="Times New Roman" w:cs="Times New Roman"/>
        </w:rPr>
        <w:t>組之組長組成。</w:t>
      </w:r>
    </w:p>
    <w:p w:rsidR="00577E27" w:rsidRPr="000139CE" w:rsidRDefault="00577E27" w:rsidP="00AF6C6C">
      <w:pPr>
        <w:spacing w:line="440" w:lineRule="exact"/>
        <w:rPr>
          <w:rFonts w:ascii="Times New Roman" w:eastAsia="標楷體" w:hAnsi="Times New Roman" w:cs="Times New Roman"/>
          <w:b/>
          <w:color w:val="FF0000"/>
        </w:rPr>
      </w:pPr>
    </w:p>
    <w:p w:rsidR="00577E27" w:rsidRPr="000139CE" w:rsidRDefault="00F876BC" w:rsidP="00AF6C6C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第三章</w:t>
      </w:r>
      <w:r>
        <w:rPr>
          <w:rFonts w:ascii="Times New Roman" w:eastAsia="標楷體" w:hAnsi="Times New Roman" w:cs="Times New Roman" w:hint="eastAsia"/>
        </w:rPr>
        <w:t xml:space="preserve">  </w:t>
      </w:r>
      <w:r w:rsidR="00333F4B" w:rsidRPr="000139CE">
        <w:rPr>
          <w:rFonts w:ascii="Times New Roman" w:eastAsia="標楷體" w:hAnsi="Times New Roman" w:cs="Times New Roman"/>
        </w:rPr>
        <w:t>會議</w:t>
      </w:r>
    </w:p>
    <w:p w:rsidR="00CF057D" w:rsidRDefault="00333F4B" w:rsidP="00CF057D">
      <w:pPr>
        <w:pStyle w:val="a7"/>
        <w:numPr>
          <w:ilvl w:val="0"/>
          <w:numId w:val="18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CF057D">
        <w:rPr>
          <w:rFonts w:ascii="Times New Roman" w:eastAsia="標楷體" w:hAnsi="Times New Roman" w:cs="Times New Roman"/>
        </w:rPr>
        <w:t>志工大會：由隊長或副隊長召集全體幹部辦理之，以表揚年度</w:t>
      </w:r>
      <w:proofErr w:type="gramStart"/>
      <w:r w:rsidRPr="00CF057D">
        <w:rPr>
          <w:rFonts w:ascii="Times New Roman" w:eastAsia="標楷體" w:hAnsi="Times New Roman" w:cs="Times New Roman"/>
        </w:rPr>
        <w:t>績優志工</w:t>
      </w:r>
      <w:proofErr w:type="gramEnd"/>
      <w:r w:rsidRPr="00CF057D">
        <w:rPr>
          <w:rFonts w:ascii="Times New Roman" w:eastAsia="標楷體" w:hAnsi="Times New Roman" w:cs="Times New Roman"/>
        </w:rPr>
        <w:t>，報告年度工作成果、計畫，及新舊幹部交接。</w:t>
      </w:r>
    </w:p>
    <w:p w:rsidR="00CF057D" w:rsidRDefault="00333F4B" w:rsidP="00CF057D">
      <w:pPr>
        <w:pStyle w:val="a7"/>
        <w:numPr>
          <w:ilvl w:val="0"/>
          <w:numId w:val="18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CF057D">
        <w:rPr>
          <w:rFonts w:ascii="Times New Roman" w:eastAsia="標楷體" w:hAnsi="Times New Roman" w:cs="Times New Roman"/>
        </w:rPr>
        <w:t>幹部會</w:t>
      </w:r>
      <w:r w:rsidRPr="008D4E5E">
        <w:rPr>
          <w:rFonts w:ascii="Times New Roman" w:eastAsia="標楷體" w:hAnsi="Times New Roman" w:cs="Times New Roman"/>
          <w:color w:val="000000" w:themeColor="text1"/>
        </w:rPr>
        <w:t>議：</w:t>
      </w:r>
      <w:r w:rsidR="002919F6" w:rsidRPr="008D4E5E">
        <w:rPr>
          <w:rFonts w:ascii="Times New Roman" w:eastAsia="標楷體" w:hAnsi="Times New Roman" w:cs="Times New Roman" w:hint="eastAsia"/>
          <w:color w:val="000000" w:themeColor="text1"/>
        </w:rPr>
        <w:t>由隊長或副隊長召集組長以上幹部為之，</w:t>
      </w:r>
      <w:r w:rsidRPr="00CF057D">
        <w:rPr>
          <w:rFonts w:ascii="Times New Roman" w:eastAsia="標楷體" w:hAnsi="Times New Roman" w:cs="Times New Roman"/>
        </w:rPr>
        <w:t>議決志工隊各項規章、計畫、隊</w:t>
      </w:r>
      <w:proofErr w:type="gramStart"/>
      <w:r w:rsidRPr="00CF057D">
        <w:rPr>
          <w:rFonts w:ascii="Times New Roman" w:eastAsia="標楷體" w:hAnsi="Times New Roman" w:cs="Times New Roman"/>
        </w:rPr>
        <w:t>務</w:t>
      </w:r>
      <w:proofErr w:type="gramEnd"/>
      <w:r w:rsidRPr="00CF057D">
        <w:rPr>
          <w:rFonts w:ascii="Times New Roman" w:eastAsia="標楷體" w:hAnsi="Times New Roman" w:cs="Times New Roman"/>
        </w:rPr>
        <w:t>、人事、提案，及核備有關志工隊各項會議紀錄，每二</w:t>
      </w:r>
      <w:proofErr w:type="gramStart"/>
      <w:r w:rsidRPr="00CF057D">
        <w:rPr>
          <w:rFonts w:ascii="Times New Roman" w:eastAsia="標楷體" w:hAnsi="Times New Roman" w:cs="Times New Roman"/>
        </w:rPr>
        <w:t>個</w:t>
      </w:r>
      <w:proofErr w:type="gramEnd"/>
      <w:r w:rsidRPr="00CF057D">
        <w:rPr>
          <w:rFonts w:ascii="Times New Roman" w:eastAsia="標楷體" w:hAnsi="Times New Roman" w:cs="Times New Roman"/>
        </w:rPr>
        <w:t>月召開乙次，需二分之一以上幹部出席。</w:t>
      </w:r>
    </w:p>
    <w:p w:rsidR="00577E27" w:rsidRPr="00CF057D" w:rsidRDefault="00333F4B" w:rsidP="00CF057D">
      <w:pPr>
        <w:pStyle w:val="a7"/>
        <w:numPr>
          <w:ilvl w:val="0"/>
          <w:numId w:val="18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CF057D">
        <w:rPr>
          <w:rFonts w:ascii="Times New Roman" w:eastAsia="標楷體" w:hAnsi="Times New Roman" w:cs="Times New Roman"/>
        </w:rPr>
        <w:t>隊</w:t>
      </w:r>
      <w:proofErr w:type="gramStart"/>
      <w:r w:rsidRPr="00CF057D">
        <w:rPr>
          <w:rFonts w:ascii="Times New Roman" w:eastAsia="標楷體" w:hAnsi="Times New Roman" w:cs="Times New Roman"/>
        </w:rPr>
        <w:t>務</w:t>
      </w:r>
      <w:proofErr w:type="gramEnd"/>
      <w:r w:rsidRPr="00CF057D">
        <w:rPr>
          <w:rFonts w:ascii="Times New Roman" w:eastAsia="標楷體" w:hAnsi="Times New Roman" w:cs="Times New Roman"/>
        </w:rPr>
        <w:t>組長會議：依需要可每二</w:t>
      </w:r>
      <w:proofErr w:type="gramStart"/>
      <w:r w:rsidRPr="00CF057D">
        <w:rPr>
          <w:rFonts w:ascii="Times New Roman" w:eastAsia="標楷體" w:hAnsi="Times New Roman" w:cs="Times New Roman"/>
        </w:rPr>
        <w:t>個</w:t>
      </w:r>
      <w:proofErr w:type="gramEnd"/>
      <w:r w:rsidRPr="00CF057D">
        <w:rPr>
          <w:rFonts w:ascii="Times New Roman" w:eastAsia="標楷體" w:hAnsi="Times New Roman" w:cs="Times New Roman"/>
        </w:rPr>
        <w:t>月召開乙次，討論志工隊各項隊</w:t>
      </w:r>
      <w:proofErr w:type="gramStart"/>
      <w:r w:rsidRPr="00CF057D">
        <w:rPr>
          <w:rFonts w:ascii="Times New Roman" w:eastAsia="標楷體" w:hAnsi="Times New Roman" w:cs="Times New Roman"/>
        </w:rPr>
        <w:t>務</w:t>
      </w:r>
      <w:proofErr w:type="gramEnd"/>
      <w:r w:rsidRPr="00CF057D">
        <w:rPr>
          <w:rFonts w:ascii="Times New Roman" w:eastAsia="標楷體" w:hAnsi="Times New Roman" w:cs="Times New Roman"/>
        </w:rPr>
        <w:t>行政工作之執行。</w:t>
      </w:r>
    </w:p>
    <w:p w:rsidR="00F876BC" w:rsidRDefault="00F876BC" w:rsidP="00AF6C6C">
      <w:pPr>
        <w:spacing w:line="440" w:lineRule="exact"/>
        <w:rPr>
          <w:rFonts w:ascii="Times New Roman" w:eastAsia="標楷體" w:hAnsi="Times New Roman" w:cs="Times New Roman"/>
        </w:rPr>
      </w:pPr>
    </w:p>
    <w:p w:rsidR="00577E27" w:rsidRPr="000139CE" w:rsidRDefault="00F876BC" w:rsidP="00AF6C6C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第四章</w:t>
      </w:r>
      <w:r>
        <w:rPr>
          <w:rFonts w:ascii="Times New Roman" w:eastAsia="標楷體" w:hAnsi="Times New Roman" w:cs="Times New Roman" w:hint="eastAsia"/>
        </w:rPr>
        <w:t xml:space="preserve">  </w:t>
      </w:r>
      <w:r w:rsidR="00333F4B" w:rsidRPr="000139CE">
        <w:rPr>
          <w:rFonts w:ascii="Times New Roman" w:eastAsia="標楷體" w:hAnsi="Times New Roman" w:cs="Times New Roman"/>
        </w:rPr>
        <w:t>訓練</w:t>
      </w:r>
    </w:p>
    <w:p w:rsidR="00CF057D" w:rsidRDefault="00333F4B" w:rsidP="00CF057D">
      <w:pPr>
        <w:pStyle w:val="a7"/>
        <w:numPr>
          <w:ilvl w:val="0"/>
          <w:numId w:val="19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CF057D">
        <w:rPr>
          <w:rFonts w:ascii="Times New Roman" w:eastAsia="標楷體" w:hAnsi="Times New Roman" w:cs="Times New Roman"/>
        </w:rPr>
        <w:t>志工應參加年度專業訓練時數八小時，新進</w:t>
      </w:r>
      <w:proofErr w:type="gramStart"/>
      <w:r w:rsidRPr="00CF057D">
        <w:rPr>
          <w:rFonts w:ascii="Times New Roman" w:eastAsia="標楷體" w:hAnsi="Times New Roman" w:cs="Times New Roman"/>
        </w:rPr>
        <w:t>志工依年度</w:t>
      </w:r>
      <w:proofErr w:type="gramEnd"/>
      <w:r w:rsidRPr="00CF057D">
        <w:rPr>
          <w:rFonts w:ascii="Times New Roman" w:eastAsia="標楷體" w:hAnsi="Times New Roman" w:cs="Times New Roman"/>
        </w:rPr>
        <w:t>徵募計畫規定應參加專業訓練時數至少二小時。</w:t>
      </w:r>
    </w:p>
    <w:p w:rsidR="00CF057D" w:rsidRDefault="00333F4B" w:rsidP="00CF057D">
      <w:pPr>
        <w:pStyle w:val="a7"/>
        <w:numPr>
          <w:ilvl w:val="0"/>
          <w:numId w:val="19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CF057D">
        <w:rPr>
          <w:rFonts w:ascii="Times New Roman" w:eastAsia="標楷體" w:hAnsi="Times New Roman" w:cs="Times New Roman"/>
        </w:rPr>
        <w:t>志工參加專題演講、研討會、座談等課程，未簽到未簽退或是遲到早退者（提早</w:t>
      </w:r>
      <w:r w:rsidRPr="00CF057D">
        <w:rPr>
          <w:rFonts w:ascii="Times New Roman" w:eastAsia="標楷體" w:hAnsi="Times New Roman" w:cs="Times New Roman"/>
        </w:rPr>
        <w:t>15</w:t>
      </w:r>
      <w:r w:rsidRPr="00CF057D">
        <w:rPr>
          <w:rFonts w:ascii="Times New Roman" w:eastAsia="標楷體" w:hAnsi="Times New Roman" w:cs="Times New Roman"/>
        </w:rPr>
        <w:t>分鐘刷到，遲到超過</w:t>
      </w:r>
      <w:r w:rsidRPr="00CF057D">
        <w:rPr>
          <w:rFonts w:ascii="Times New Roman" w:eastAsia="標楷體" w:hAnsi="Times New Roman" w:cs="Times New Roman"/>
        </w:rPr>
        <w:t>5</w:t>
      </w:r>
      <w:r w:rsidRPr="00CF057D">
        <w:rPr>
          <w:rFonts w:ascii="Times New Roman" w:eastAsia="標楷體" w:hAnsi="Times New Roman" w:cs="Times New Roman"/>
        </w:rPr>
        <w:t>分鐘）即不計該課程時數，倘若為全天課程，可以半場之簽到核予半場之時數，紙本簽到計算方式相同。</w:t>
      </w:r>
    </w:p>
    <w:p w:rsidR="00CF057D" w:rsidRDefault="00333F4B" w:rsidP="00CF057D">
      <w:pPr>
        <w:pStyle w:val="a7"/>
        <w:numPr>
          <w:ilvl w:val="0"/>
          <w:numId w:val="19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proofErr w:type="gramStart"/>
      <w:r w:rsidRPr="00CF057D">
        <w:rPr>
          <w:rFonts w:ascii="Times New Roman" w:eastAsia="標楷體" w:hAnsi="Times New Roman" w:cs="Times New Roman"/>
        </w:rPr>
        <w:t>在職訓練以志工</w:t>
      </w:r>
      <w:proofErr w:type="gramEnd"/>
      <w:r w:rsidRPr="00CF057D">
        <w:rPr>
          <w:rFonts w:ascii="Times New Roman" w:eastAsia="標楷體" w:hAnsi="Times New Roman" w:cs="Times New Roman"/>
        </w:rPr>
        <w:t>倫理、服勤要項、安全教育或志工服務內涵等為課程內容，共計三小時，每位志工自到隊後隔年皆需參加一次在職訓練。</w:t>
      </w:r>
    </w:p>
    <w:p w:rsidR="00577E27" w:rsidRPr="00CF057D" w:rsidRDefault="00333F4B" w:rsidP="00CF057D">
      <w:pPr>
        <w:pStyle w:val="a7"/>
        <w:numPr>
          <w:ilvl w:val="0"/>
          <w:numId w:val="19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CF057D">
        <w:rPr>
          <w:rFonts w:ascii="Times New Roman" w:eastAsia="標楷體" w:hAnsi="Times New Roman" w:cs="Times New Roman"/>
        </w:rPr>
        <w:t>歸隊志工之年度專業訓練依本彙編</w:t>
      </w:r>
      <w:r w:rsidRPr="00CF057D">
        <w:rPr>
          <w:rFonts w:ascii="Times New Roman" w:eastAsia="標楷體" w:hAnsi="Times New Roman" w:cs="Times New Roman"/>
        </w:rPr>
        <w:t>4-1</w:t>
      </w:r>
      <w:r w:rsidRPr="00CF057D">
        <w:rPr>
          <w:rFonts w:ascii="Times New Roman" w:eastAsia="標楷體" w:hAnsi="Times New Roman" w:cs="Times New Roman"/>
        </w:rPr>
        <w:t>規定，應參加時數八小時；在職訓練則依本彙編</w:t>
      </w:r>
      <w:r w:rsidRPr="00CF057D">
        <w:rPr>
          <w:rFonts w:ascii="Times New Roman" w:eastAsia="標楷體" w:hAnsi="Times New Roman" w:cs="Times New Roman"/>
        </w:rPr>
        <w:t>4-3</w:t>
      </w:r>
      <w:r w:rsidRPr="00CF057D">
        <w:rPr>
          <w:rFonts w:ascii="Times New Roman" w:eastAsia="標楷體" w:hAnsi="Times New Roman" w:cs="Times New Roman"/>
        </w:rPr>
        <w:t>規定辦理，倘若歸隊時以逾「</w:t>
      </w:r>
      <w:proofErr w:type="gramStart"/>
      <w:r w:rsidRPr="00CF057D">
        <w:rPr>
          <w:rFonts w:ascii="Times New Roman" w:eastAsia="標楷體" w:hAnsi="Times New Roman" w:cs="Times New Roman"/>
        </w:rPr>
        <w:t>需隔年</w:t>
      </w:r>
      <w:proofErr w:type="gramEnd"/>
      <w:r w:rsidRPr="00CF057D">
        <w:rPr>
          <w:rFonts w:ascii="Times New Roman" w:eastAsia="標楷體" w:hAnsi="Times New Roman" w:cs="Times New Roman"/>
        </w:rPr>
        <w:t>參加一次」之規定，歸隊當年即應參加在職訓練。</w:t>
      </w:r>
    </w:p>
    <w:p w:rsidR="00577E27" w:rsidRPr="000139CE" w:rsidRDefault="00577E27" w:rsidP="00AF6C6C">
      <w:pPr>
        <w:spacing w:line="440" w:lineRule="exact"/>
        <w:rPr>
          <w:rFonts w:ascii="Times New Roman" w:eastAsia="標楷體" w:hAnsi="Times New Roman" w:cs="Times New Roman"/>
        </w:rPr>
      </w:pPr>
    </w:p>
    <w:p w:rsidR="00577E27" w:rsidRPr="000139CE" w:rsidRDefault="00F876BC" w:rsidP="00AF6C6C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第五章</w:t>
      </w:r>
      <w:r>
        <w:rPr>
          <w:rFonts w:ascii="Times New Roman" w:eastAsia="標楷體" w:hAnsi="Times New Roman" w:cs="Times New Roman" w:hint="eastAsia"/>
        </w:rPr>
        <w:t xml:space="preserve">  </w:t>
      </w:r>
      <w:r w:rsidR="00333F4B" w:rsidRPr="000139CE">
        <w:rPr>
          <w:rFonts w:ascii="Times New Roman" w:eastAsia="標楷體" w:hAnsi="Times New Roman" w:cs="Times New Roman"/>
        </w:rPr>
        <w:t>服勤</w:t>
      </w:r>
    </w:p>
    <w:p w:rsidR="00CF057D" w:rsidRDefault="00333F4B" w:rsidP="00CF057D">
      <w:pPr>
        <w:pStyle w:val="a7"/>
        <w:numPr>
          <w:ilvl w:val="0"/>
          <w:numId w:val="20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CF057D">
        <w:rPr>
          <w:rFonts w:ascii="Times New Roman" w:eastAsia="標楷體" w:hAnsi="Times New Roman" w:cs="Times New Roman"/>
        </w:rPr>
        <w:t>志工年度</w:t>
      </w:r>
      <w:proofErr w:type="gramStart"/>
      <w:r w:rsidRPr="00CF057D">
        <w:rPr>
          <w:rFonts w:ascii="Times New Roman" w:eastAsia="標楷體" w:hAnsi="Times New Roman" w:cs="Times New Roman"/>
        </w:rPr>
        <w:t>服勤率不得</w:t>
      </w:r>
      <w:proofErr w:type="gramEnd"/>
      <w:r w:rsidRPr="00CF057D">
        <w:rPr>
          <w:rFonts w:ascii="Times New Roman" w:eastAsia="標楷體" w:hAnsi="Times New Roman" w:cs="Times New Roman"/>
        </w:rPr>
        <w:t>低於百分之七十。</w:t>
      </w:r>
    </w:p>
    <w:p w:rsidR="00044345" w:rsidRPr="008D4E5E" w:rsidRDefault="00333F4B" w:rsidP="00044345">
      <w:pPr>
        <w:pStyle w:val="a7"/>
        <w:numPr>
          <w:ilvl w:val="0"/>
          <w:numId w:val="20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CF057D">
        <w:rPr>
          <w:rFonts w:ascii="Times New Roman" w:eastAsia="標楷體" w:hAnsi="Times New Roman" w:cs="Times New Roman"/>
        </w:rPr>
        <w:t>忘記刷卡或刷卡錯誤者，每人年度內補單（需經時段組長簽署）更正次</w:t>
      </w:r>
      <w:r w:rsidRPr="008D4E5E">
        <w:rPr>
          <w:rFonts w:ascii="Times New Roman" w:eastAsia="標楷體" w:hAnsi="Times New Roman" w:cs="Times New Roman"/>
          <w:color w:val="000000" w:themeColor="text1"/>
        </w:rPr>
        <w:t>數，平日班為六次、假日班為三次，超過此次數者即不予更正。</w:t>
      </w:r>
      <w:r w:rsidR="00440B93" w:rsidRPr="008D4E5E">
        <w:rPr>
          <w:rFonts w:ascii="Times New Roman" w:eastAsia="標楷體" w:hAnsi="Times New Roman" w:cs="Times New Roman"/>
          <w:color w:val="000000" w:themeColor="text1"/>
        </w:rPr>
        <w:t>當日忘</w:t>
      </w:r>
      <w:r w:rsidR="00440B93" w:rsidRPr="008D4E5E">
        <w:rPr>
          <w:rFonts w:ascii="Times New Roman" w:eastAsia="標楷體" w:hAnsi="Times New Roman" w:cs="Times New Roman" w:hint="eastAsia"/>
          <w:color w:val="000000" w:themeColor="text1"/>
        </w:rPr>
        <w:t>記</w:t>
      </w:r>
      <w:r w:rsidR="00440B93" w:rsidRPr="008D4E5E">
        <w:rPr>
          <w:rFonts w:ascii="Times New Roman" w:eastAsia="標楷體" w:hAnsi="Times New Roman" w:cs="Times New Roman"/>
          <w:color w:val="000000" w:themeColor="text1"/>
        </w:rPr>
        <w:t>刷</w:t>
      </w:r>
      <w:r w:rsidRPr="008D4E5E">
        <w:rPr>
          <w:rFonts w:ascii="Times New Roman" w:eastAsia="標楷體" w:hAnsi="Times New Roman" w:cs="Times New Roman"/>
          <w:color w:val="000000" w:themeColor="text1"/>
        </w:rPr>
        <w:t>到需於當天填寫「刷卡異常登記表」並交該</w:t>
      </w:r>
      <w:r w:rsidR="00440B93" w:rsidRPr="008D4E5E">
        <w:rPr>
          <w:rFonts w:ascii="Times New Roman" w:eastAsia="標楷體" w:hAnsi="Times New Roman" w:cs="Times New Roman" w:hint="eastAsia"/>
          <w:color w:val="000000" w:themeColor="text1"/>
        </w:rPr>
        <w:t>時段</w:t>
      </w:r>
      <w:r w:rsidRPr="008D4E5E">
        <w:rPr>
          <w:rFonts w:ascii="Times New Roman" w:eastAsia="標楷體" w:hAnsi="Times New Roman" w:cs="Times New Roman"/>
          <w:color w:val="000000" w:themeColor="text1"/>
        </w:rPr>
        <w:t>組組長簽署；</w:t>
      </w:r>
      <w:proofErr w:type="gramStart"/>
      <w:r w:rsidRPr="008D4E5E">
        <w:rPr>
          <w:rFonts w:ascii="Times New Roman" w:eastAsia="標楷體" w:hAnsi="Times New Roman" w:cs="Times New Roman"/>
          <w:color w:val="000000" w:themeColor="text1"/>
        </w:rPr>
        <w:t>忘記刷退則</w:t>
      </w:r>
      <w:proofErr w:type="gramEnd"/>
      <w:r w:rsidRPr="008D4E5E">
        <w:rPr>
          <w:rFonts w:ascii="Times New Roman" w:eastAsia="標楷體" w:hAnsi="Times New Roman" w:cs="Times New Roman"/>
          <w:color w:val="000000" w:themeColor="text1"/>
        </w:rPr>
        <w:t>需於一個月內提出更正，逾時者皆不受理。</w:t>
      </w:r>
    </w:p>
    <w:p w:rsidR="00044345" w:rsidRPr="008D4E5E" w:rsidRDefault="00333F4B" w:rsidP="00044345">
      <w:pPr>
        <w:pStyle w:val="a7"/>
        <w:numPr>
          <w:ilvl w:val="0"/>
          <w:numId w:val="20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D4E5E">
        <w:rPr>
          <w:rFonts w:ascii="Times New Roman" w:eastAsia="標楷體" w:hAnsi="Times New Roman" w:cs="Times New Roman"/>
          <w:color w:val="000000" w:themeColor="text1"/>
        </w:rPr>
        <w:t>志工於服勤期間參加館內各項研習、演講、論壇、座談等活動，</w:t>
      </w:r>
      <w:proofErr w:type="gramStart"/>
      <w:r w:rsidRPr="008D4E5E">
        <w:rPr>
          <w:rFonts w:ascii="Times New Roman" w:eastAsia="標楷體" w:hAnsi="Times New Roman" w:cs="Times New Roman"/>
          <w:color w:val="000000" w:themeColor="text1"/>
        </w:rPr>
        <w:t>其服勤</w:t>
      </w:r>
      <w:proofErr w:type="gramEnd"/>
      <w:r w:rsidRPr="008D4E5E">
        <w:rPr>
          <w:rFonts w:ascii="Times New Roman" w:eastAsia="標楷體" w:hAnsi="Times New Roman" w:cs="Times New Roman"/>
          <w:color w:val="000000" w:themeColor="text1"/>
        </w:rPr>
        <w:t>及研習時數皆不予列計。</w:t>
      </w:r>
    </w:p>
    <w:p w:rsidR="00044345" w:rsidRDefault="006672BC" w:rsidP="00044345">
      <w:pPr>
        <w:pStyle w:val="a7"/>
        <w:numPr>
          <w:ilvl w:val="0"/>
          <w:numId w:val="20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proofErr w:type="gramStart"/>
      <w:r w:rsidRPr="008D4E5E">
        <w:rPr>
          <w:rFonts w:ascii="Times New Roman" w:eastAsia="標楷體" w:hAnsi="Times New Roman" w:cs="Times New Roman"/>
          <w:color w:val="000000" w:themeColor="text1"/>
        </w:rPr>
        <w:t>假日班志工</w:t>
      </w:r>
      <w:proofErr w:type="gramEnd"/>
      <w:r w:rsidRPr="008D4E5E">
        <w:rPr>
          <w:rFonts w:ascii="Times New Roman" w:eastAsia="標楷體" w:hAnsi="Times New Roman" w:cs="Times New Roman"/>
          <w:color w:val="000000" w:themeColor="text1"/>
        </w:rPr>
        <w:t>請假後之補班，非經聯繫人同意應</w:t>
      </w:r>
      <w:r w:rsidR="00333F4B" w:rsidRPr="008D4E5E">
        <w:rPr>
          <w:rFonts w:ascii="Times New Roman" w:eastAsia="標楷體" w:hAnsi="Times New Roman" w:cs="Times New Roman"/>
          <w:color w:val="000000" w:themeColor="text1"/>
        </w:rPr>
        <w:t>於假日</w:t>
      </w:r>
      <w:r w:rsidR="00333F4B" w:rsidRPr="00044345">
        <w:rPr>
          <w:rFonts w:ascii="Times New Roman" w:eastAsia="標楷體" w:hAnsi="Times New Roman" w:cs="Times New Roman"/>
        </w:rPr>
        <w:t>班補班，不得於平日班補班。</w:t>
      </w:r>
    </w:p>
    <w:p w:rsidR="00044345" w:rsidRDefault="00333F4B" w:rsidP="00044345">
      <w:pPr>
        <w:pStyle w:val="a7"/>
        <w:numPr>
          <w:ilvl w:val="0"/>
          <w:numId w:val="20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proofErr w:type="gramStart"/>
      <w:r w:rsidRPr="00044345">
        <w:rPr>
          <w:rFonts w:ascii="Times New Roman" w:eastAsia="標楷體" w:hAnsi="Times New Roman" w:cs="Times New Roman"/>
        </w:rPr>
        <w:t>志</w:t>
      </w:r>
      <w:r w:rsidR="00044345">
        <w:rPr>
          <w:rFonts w:ascii="Times New Roman" w:eastAsia="標楷體" w:hAnsi="Times New Roman" w:cs="Times New Roman"/>
        </w:rPr>
        <w:t>工補班</w:t>
      </w:r>
      <w:proofErr w:type="gramEnd"/>
      <w:r w:rsidR="00044345">
        <w:rPr>
          <w:rFonts w:ascii="Times New Roman" w:eastAsia="標楷體" w:hAnsi="Times New Roman" w:cs="Times New Roman"/>
        </w:rPr>
        <w:t>以年度應服勤時數百分之三十為限，並依班表逐月遞增補班次</w:t>
      </w:r>
      <w:r w:rsidR="00044345">
        <w:rPr>
          <w:rFonts w:ascii="Times New Roman" w:eastAsia="標楷體" w:hAnsi="Times New Roman" w:cs="Times New Roman" w:hint="eastAsia"/>
        </w:rPr>
        <w:t>數。</w:t>
      </w:r>
    </w:p>
    <w:p w:rsidR="00044345" w:rsidRDefault="00333F4B" w:rsidP="00044345">
      <w:pPr>
        <w:pStyle w:val="a7"/>
        <w:numPr>
          <w:ilvl w:val="0"/>
          <w:numId w:val="20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044345">
        <w:rPr>
          <w:rFonts w:ascii="Times New Roman" w:eastAsia="標楷體" w:hAnsi="Times New Roman" w:cs="Times New Roman"/>
        </w:rPr>
        <w:t>志</w:t>
      </w:r>
      <w:proofErr w:type="gramStart"/>
      <w:r w:rsidRPr="00044345">
        <w:rPr>
          <w:rFonts w:ascii="Times New Roman" w:eastAsia="標楷體" w:hAnsi="Times New Roman" w:cs="Times New Roman"/>
        </w:rPr>
        <w:t>工年滿</w:t>
      </w:r>
      <w:proofErr w:type="gramEnd"/>
      <w:r w:rsidRPr="00044345">
        <w:rPr>
          <w:rFonts w:ascii="Times New Roman" w:eastAsia="標楷體" w:hAnsi="Times New Roman" w:cs="Times New Roman"/>
        </w:rPr>
        <w:t>八十歲即可申請榮退；年滿八十五歲尚未申請榮退者，則於</w:t>
      </w:r>
      <w:proofErr w:type="gramStart"/>
      <w:r w:rsidRPr="00044345">
        <w:rPr>
          <w:rFonts w:ascii="Times New Roman" w:eastAsia="標楷體" w:hAnsi="Times New Roman" w:cs="Times New Roman"/>
        </w:rPr>
        <w:t>隔年志工</w:t>
      </w:r>
      <w:proofErr w:type="gramEnd"/>
      <w:r w:rsidRPr="00044345">
        <w:rPr>
          <w:rFonts w:ascii="Times New Roman" w:eastAsia="標楷體" w:hAnsi="Times New Roman" w:cs="Times New Roman"/>
        </w:rPr>
        <w:t>大會為其辦理榮退，並不再排班服勤。</w:t>
      </w:r>
    </w:p>
    <w:p w:rsidR="00044345" w:rsidRDefault="00333F4B" w:rsidP="00044345">
      <w:pPr>
        <w:pStyle w:val="a7"/>
        <w:numPr>
          <w:ilvl w:val="0"/>
          <w:numId w:val="20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044345">
        <w:rPr>
          <w:rFonts w:ascii="Times New Roman" w:eastAsia="標楷體" w:hAnsi="Times New Roman" w:cs="Times New Roman"/>
        </w:rPr>
        <w:t>各項志工支援需求應</w:t>
      </w:r>
      <w:proofErr w:type="gramStart"/>
      <w:r w:rsidRPr="00044345">
        <w:rPr>
          <w:rFonts w:ascii="Times New Roman" w:eastAsia="標楷體" w:hAnsi="Times New Roman" w:cs="Times New Roman"/>
        </w:rPr>
        <w:t>公告於志工</w:t>
      </w:r>
      <w:proofErr w:type="gramEnd"/>
      <w:r w:rsidRPr="00044345">
        <w:rPr>
          <w:rFonts w:ascii="Times New Roman" w:eastAsia="標楷體" w:hAnsi="Times New Roman" w:cs="Times New Roman"/>
        </w:rPr>
        <w:t>系統，使用單位得視實際需要另行辦理複選。</w:t>
      </w:r>
    </w:p>
    <w:p w:rsidR="00044345" w:rsidRDefault="002A53FB" w:rsidP="00044345">
      <w:pPr>
        <w:pStyle w:val="a7"/>
        <w:numPr>
          <w:ilvl w:val="0"/>
          <w:numId w:val="20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志工請假除應依規定於服勤前完成請假，並告知該時</w:t>
      </w:r>
      <w:r w:rsidRPr="008D4E5E">
        <w:rPr>
          <w:rFonts w:ascii="Times New Roman" w:eastAsia="標楷體" w:hAnsi="Times New Roman" w:cs="Times New Roman"/>
          <w:color w:val="000000" w:themeColor="text1"/>
        </w:rPr>
        <w:t>段組長或</w:t>
      </w:r>
      <w:r w:rsidRPr="008D4E5E">
        <w:rPr>
          <w:rFonts w:ascii="Times New Roman" w:eastAsia="標楷體" w:hAnsi="Times New Roman" w:cs="Times New Roman" w:hint="eastAsia"/>
          <w:color w:val="000000" w:themeColor="text1"/>
        </w:rPr>
        <w:t>班</w:t>
      </w:r>
      <w:r w:rsidR="00333F4B" w:rsidRPr="008D4E5E">
        <w:rPr>
          <w:rFonts w:ascii="Times New Roman" w:eastAsia="標楷體" w:hAnsi="Times New Roman" w:cs="Times New Roman"/>
          <w:color w:val="000000" w:themeColor="text1"/>
        </w:rPr>
        <w:t>長，如因病或特殊事故無法提前完成請假，可於一個月內提出證明完成請假手續</w:t>
      </w:r>
      <w:r w:rsidR="00333F4B" w:rsidRPr="00044345">
        <w:rPr>
          <w:rFonts w:ascii="Times New Roman" w:eastAsia="標楷體" w:hAnsi="Times New Roman" w:cs="Times New Roman"/>
        </w:rPr>
        <w:t>。</w:t>
      </w:r>
    </w:p>
    <w:p w:rsidR="00044345" w:rsidRDefault="00333F4B" w:rsidP="00044345">
      <w:pPr>
        <w:pStyle w:val="a7"/>
        <w:numPr>
          <w:ilvl w:val="0"/>
          <w:numId w:val="20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044345">
        <w:rPr>
          <w:rFonts w:ascii="Times New Roman" w:eastAsia="標楷體" w:hAnsi="Times New Roman" w:cs="Times New Roman"/>
        </w:rPr>
        <w:t>志工服勤時間、地點、工作與任務，由本館安排、調度，非經同意不得變更。</w:t>
      </w:r>
    </w:p>
    <w:p w:rsidR="00577E27" w:rsidRPr="00044345" w:rsidRDefault="00333F4B" w:rsidP="00044345">
      <w:pPr>
        <w:pStyle w:val="a7"/>
        <w:numPr>
          <w:ilvl w:val="0"/>
          <w:numId w:val="20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044345">
        <w:rPr>
          <w:rFonts w:ascii="Times New Roman" w:eastAsia="標楷體" w:hAnsi="Times New Roman" w:cs="Times New Roman"/>
        </w:rPr>
        <w:t>志工各項值勤規則，</w:t>
      </w:r>
      <w:proofErr w:type="gramStart"/>
      <w:r w:rsidRPr="00044345">
        <w:rPr>
          <w:rFonts w:ascii="Times New Roman" w:eastAsia="標楷體" w:hAnsi="Times New Roman" w:cs="Times New Roman"/>
        </w:rPr>
        <w:t>另訂志工</w:t>
      </w:r>
      <w:proofErr w:type="gramEnd"/>
      <w:r w:rsidRPr="00044345">
        <w:rPr>
          <w:rFonts w:ascii="Times New Roman" w:eastAsia="標楷體" w:hAnsi="Times New Roman" w:cs="Times New Roman"/>
        </w:rPr>
        <w:t>服勤要點規範之。</w:t>
      </w:r>
    </w:p>
    <w:p w:rsidR="00577E27" w:rsidRPr="000139CE" w:rsidRDefault="00577E27" w:rsidP="00AF6C6C">
      <w:pPr>
        <w:spacing w:line="440" w:lineRule="exact"/>
        <w:ind w:left="13"/>
        <w:rPr>
          <w:rFonts w:ascii="Times New Roman" w:eastAsia="標楷體" w:hAnsi="Times New Roman" w:cs="Times New Roman"/>
        </w:rPr>
      </w:pPr>
    </w:p>
    <w:p w:rsidR="00577E27" w:rsidRPr="000139CE" w:rsidRDefault="00333F4B" w:rsidP="00AF6C6C">
      <w:pPr>
        <w:spacing w:line="440" w:lineRule="exact"/>
        <w:ind w:left="13"/>
        <w:rPr>
          <w:rFonts w:ascii="Times New Roman" w:eastAsia="標楷體" w:hAnsi="Times New Roman" w:cs="Times New Roman"/>
        </w:rPr>
      </w:pPr>
      <w:r w:rsidRPr="000139CE">
        <w:rPr>
          <w:rFonts w:ascii="Times New Roman" w:eastAsia="標楷體" w:hAnsi="Times New Roman" w:cs="Times New Roman"/>
        </w:rPr>
        <w:t>第六章</w:t>
      </w:r>
      <w:r w:rsidRPr="000139CE">
        <w:rPr>
          <w:rFonts w:ascii="Times New Roman" w:eastAsia="標楷體" w:hAnsi="Times New Roman" w:cs="Times New Roman"/>
        </w:rPr>
        <w:t xml:space="preserve"> </w:t>
      </w:r>
      <w:r w:rsidRPr="000139CE">
        <w:rPr>
          <w:rFonts w:ascii="Times New Roman" w:eastAsia="標楷體" w:hAnsi="Times New Roman" w:cs="Times New Roman"/>
        </w:rPr>
        <w:t>考核</w:t>
      </w:r>
    </w:p>
    <w:p w:rsidR="00044345" w:rsidRDefault="00333F4B" w:rsidP="00044345">
      <w:pPr>
        <w:pStyle w:val="a7"/>
        <w:numPr>
          <w:ilvl w:val="0"/>
          <w:numId w:val="21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044345">
        <w:rPr>
          <w:rFonts w:ascii="Times New Roman" w:eastAsia="標楷體" w:hAnsi="Times New Roman" w:cs="Times New Roman"/>
        </w:rPr>
        <w:t>不適任志工之考核，分為年度考核與服勤異常二項。</w:t>
      </w:r>
    </w:p>
    <w:p w:rsidR="00044345" w:rsidRDefault="00333F4B" w:rsidP="00AF6C6C">
      <w:pPr>
        <w:pStyle w:val="a7"/>
        <w:numPr>
          <w:ilvl w:val="0"/>
          <w:numId w:val="21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044345">
        <w:rPr>
          <w:rFonts w:ascii="Times New Roman" w:eastAsia="標楷體" w:hAnsi="Times New Roman" w:cs="Times New Roman"/>
        </w:rPr>
        <w:t>年度考核</w:t>
      </w:r>
    </w:p>
    <w:p w:rsidR="00044345" w:rsidRDefault="00333F4B" w:rsidP="00044345">
      <w:pPr>
        <w:pStyle w:val="a7"/>
        <w:spacing w:line="440" w:lineRule="exact"/>
        <w:ind w:leftChars="0" w:left="493"/>
        <w:rPr>
          <w:rFonts w:ascii="Times New Roman" w:eastAsia="標楷體" w:hAnsi="Times New Roman" w:cs="Times New Roman"/>
        </w:rPr>
      </w:pPr>
      <w:r w:rsidRPr="00044345">
        <w:rPr>
          <w:rFonts w:ascii="Times New Roman" w:eastAsia="標楷體" w:hAnsi="Times New Roman" w:cs="Times New Roman"/>
        </w:rPr>
        <w:t>志工年度考核包含</w:t>
      </w:r>
      <w:proofErr w:type="gramStart"/>
      <w:r w:rsidRPr="00044345">
        <w:rPr>
          <w:rFonts w:ascii="Times New Roman" w:eastAsia="標楷體" w:hAnsi="Times New Roman" w:cs="Times New Roman"/>
        </w:rPr>
        <w:t>服勤率</w:t>
      </w:r>
      <w:proofErr w:type="gramEnd"/>
      <w:r w:rsidRPr="00044345">
        <w:rPr>
          <w:rFonts w:ascii="Times New Roman" w:eastAsia="標楷體" w:hAnsi="Times New Roman" w:cs="Times New Roman"/>
        </w:rPr>
        <w:t>、專業訓練、在職訓練時數及平時考評未達標準者，於隔年一月份幹部會議討論；平時考核另訂實施方式並定時彙整檢討、辦理年度統計。</w:t>
      </w:r>
    </w:p>
    <w:p w:rsidR="00044345" w:rsidRPr="008D4E5E" w:rsidRDefault="006672BC" w:rsidP="00AF6C6C">
      <w:pPr>
        <w:pStyle w:val="a7"/>
        <w:numPr>
          <w:ilvl w:val="0"/>
          <w:numId w:val="21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</w:rPr>
        <w:t>年度考核中，</w:t>
      </w:r>
      <w:proofErr w:type="gramStart"/>
      <w:r>
        <w:rPr>
          <w:rFonts w:ascii="Times New Roman" w:eastAsia="標楷體" w:hAnsi="Times New Roman" w:cs="Times New Roman"/>
        </w:rPr>
        <w:t>服勤率</w:t>
      </w:r>
      <w:proofErr w:type="gramEnd"/>
      <w:r>
        <w:rPr>
          <w:rFonts w:ascii="Times New Roman" w:eastAsia="標楷體" w:hAnsi="Times New Roman" w:cs="Times New Roman"/>
        </w:rPr>
        <w:t>、專業訓練時數、在職訓練其中僅一項未達標</w:t>
      </w:r>
      <w:r w:rsidRPr="008D4E5E">
        <w:rPr>
          <w:rFonts w:ascii="Times New Roman" w:eastAsia="標楷體" w:hAnsi="Times New Roman" w:cs="Times New Roman"/>
          <w:color w:val="000000" w:themeColor="text1"/>
        </w:rPr>
        <w:t>準，</w:t>
      </w:r>
      <w:r w:rsidRPr="008D4E5E">
        <w:rPr>
          <w:rFonts w:ascii="Times New Roman" w:eastAsia="標楷體" w:hAnsi="Times New Roman" w:cs="Times New Roman" w:hint="eastAsia"/>
          <w:color w:val="000000" w:themeColor="text1"/>
        </w:rPr>
        <w:t>經</w:t>
      </w:r>
      <w:r w:rsidR="00333F4B" w:rsidRPr="008D4E5E">
        <w:rPr>
          <w:rFonts w:ascii="Times New Roman" w:eastAsia="標楷體" w:hAnsi="Times New Roman" w:cs="Times New Roman"/>
          <w:color w:val="000000" w:themeColor="text1"/>
        </w:rPr>
        <w:t>主動以書面提出服勤異常說明，積極爭取留任者，幹部會議得</w:t>
      </w:r>
      <w:r w:rsidR="006511B9" w:rsidRPr="008D4E5E">
        <w:rPr>
          <w:rFonts w:ascii="Times New Roman" w:eastAsia="標楷體" w:hAnsi="Times New Roman" w:cs="Times New Roman" w:hint="eastAsia"/>
          <w:color w:val="000000" w:themeColor="text1"/>
        </w:rPr>
        <w:t>決議暫停志工身分三至六個月後直接恢復志工身分：</w:t>
      </w:r>
    </w:p>
    <w:p w:rsidR="006511B9" w:rsidRPr="008D4E5E" w:rsidRDefault="006511B9" w:rsidP="006511B9">
      <w:pPr>
        <w:pStyle w:val="a7"/>
        <w:spacing w:line="440" w:lineRule="exact"/>
        <w:ind w:leftChars="0" w:left="493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8D4E5E">
        <w:rPr>
          <w:rFonts w:ascii="Times New Roman" w:eastAsia="標楷體" w:hAnsi="Times New Roman" w:cs="Times New Roman" w:hint="eastAsia"/>
          <w:color w:val="000000" w:themeColor="text1"/>
        </w:rPr>
        <w:lastRenderedPageBreak/>
        <w:t>服勤率為</w:t>
      </w:r>
      <w:proofErr w:type="gramEnd"/>
      <w:r w:rsidRPr="008D4E5E">
        <w:rPr>
          <w:rFonts w:ascii="Times New Roman" w:eastAsia="標楷體" w:hAnsi="Times New Roman" w:cs="Times New Roman" w:hint="eastAsia"/>
          <w:color w:val="000000" w:themeColor="text1"/>
        </w:rPr>
        <w:t>68%</w:t>
      </w:r>
      <w:r w:rsidRPr="008D4E5E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8D4E5E">
        <w:rPr>
          <w:rFonts w:ascii="Times New Roman" w:eastAsia="標楷體" w:hAnsi="Times New Roman" w:cs="Times New Roman" w:hint="eastAsia"/>
          <w:color w:val="000000" w:themeColor="text1"/>
        </w:rPr>
        <w:t>69%</w:t>
      </w:r>
      <w:r w:rsidRPr="008D4E5E">
        <w:rPr>
          <w:rFonts w:ascii="Times New Roman" w:eastAsia="標楷體" w:hAnsi="Times New Roman" w:cs="Times New Roman" w:hint="eastAsia"/>
          <w:color w:val="000000" w:themeColor="text1"/>
        </w:rPr>
        <w:t>者；專業訓練時數不足</w:t>
      </w:r>
      <w:proofErr w:type="gramStart"/>
      <w:r w:rsidRPr="008D4E5E"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 w:rsidRPr="008D4E5E">
        <w:rPr>
          <w:rFonts w:ascii="Times New Roman" w:eastAsia="標楷體" w:hAnsi="Times New Roman" w:cs="Times New Roman" w:hint="eastAsia"/>
          <w:color w:val="000000" w:themeColor="text1"/>
        </w:rPr>
        <w:t>至二小時者；隔年一次在職訓練僅連續兩年未參加者。</w:t>
      </w:r>
    </w:p>
    <w:p w:rsidR="00044345" w:rsidRDefault="00333F4B" w:rsidP="00AF6C6C">
      <w:pPr>
        <w:pStyle w:val="a7"/>
        <w:numPr>
          <w:ilvl w:val="0"/>
          <w:numId w:val="21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044345">
        <w:rPr>
          <w:rFonts w:ascii="Times New Roman" w:eastAsia="標楷體" w:hAnsi="Times New Roman" w:cs="Times New Roman"/>
        </w:rPr>
        <w:t>服勤異常</w:t>
      </w:r>
    </w:p>
    <w:p w:rsidR="00044345" w:rsidRDefault="00333F4B" w:rsidP="00044345">
      <w:pPr>
        <w:pStyle w:val="a7"/>
        <w:spacing w:line="440" w:lineRule="exact"/>
        <w:ind w:leftChars="0" w:left="493"/>
        <w:rPr>
          <w:rFonts w:ascii="Times New Roman" w:eastAsia="標楷體" w:hAnsi="Times New Roman" w:cs="Times New Roman"/>
        </w:rPr>
      </w:pPr>
      <w:r w:rsidRPr="00044345">
        <w:rPr>
          <w:rFonts w:ascii="Times New Roman" w:eastAsia="標楷體" w:hAnsi="Times New Roman" w:cs="Times New Roman"/>
        </w:rPr>
        <w:t>服勤異常係指「志工管理要點」第七項所列，或經平常考評轉</w:t>
      </w:r>
      <w:proofErr w:type="gramStart"/>
      <w:r w:rsidRPr="00044345">
        <w:rPr>
          <w:rFonts w:ascii="Times New Roman" w:eastAsia="標楷體" w:hAnsi="Times New Roman" w:cs="Times New Roman"/>
        </w:rPr>
        <w:t>介</w:t>
      </w:r>
      <w:proofErr w:type="gramEnd"/>
      <w:r w:rsidRPr="00044345">
        <w:rPr>
          <w:rFonts w:ascii="Times New Roman" w:eastAsia="標楷體" w:hAnsi="Times New Roman" w:cs="Times New Roman"/>
        </w:rPr>
        <w:t>，經規勸後仍不聽勸阻者，提報幹部會議討論，若情節重大者可由館方逕行處理</w:t>
      </w:r>
      <w:r w:rsidR="00044345">
        <w:rPr>
          <w:rFonts w:ascii="Times New Roman" w:eastAsia="標楷體" w:hAnsi="Times New Roman" w:cs="Times New Roman" w:hint="eastAsia"/>
        </w:rPr>
        <w:t>。</w:t>
      </w:r>
    </w:p>
    <w:p w:rsidR="00044345" w:rsidRDefault="00333F4B" w:rsidP="00AF6C6C">
      <w:pPr>
        <w:pStyle w:val="a7"/>
        <w:numPr>
          <w:ilvl w:val="0"/>
          <w:numId w:val="21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044345">
        <w:rPr>
          <w:rFonts w:ascii="Times New Roman" w:eastAsia="標楷體" w:hAnsi="Times New Roman" w:cs="Times New Roman"/>
        </w:rPr>
        <w:t>志工幹部會議討論不適任志工，得議決為暫停志工身分或解除志工身分</w:t>
      </w:r>
      <w:r w:rsidRPr="00BB07BF">
        <w:rPr>
          <w:rFonts w:ascii="Times New Roman" w:eastAsia="標楷體" w:hAnsi="Times New Roman" w:cs="Times New Roman"/>
          <w:color w:val="000000" w:themeColor="text1"/>
        </w:rPr>
        <w:t>等</w:t>
      </w:r>
      <w:r w:rsidRPr="00044345">
        <w:rPr>
          <w:rFonts w:ascii="Times New Roman" w:eastAsia="標楷體" w:hAnsi="Times New Roman" w:cs="Times New Roman"/>
        </w:rPr>
        <w:t>，並由本館續</w:t>
      </w:r>
      <w:proofErr w:type="gramStart"/>
      <w:r w:rsidRPr="00044345">
        <w:rPr>
          <w:rFonts w:ascii="Times New Roman" w:eastAsia="標楷體" w:hAnsi="Times New Roman" w:cs="Times New Roman"/>
        </w:rPr>
        <w:t>行函發通知</w:t>
      </w:r>
      <w:proofErr w:type="gramEnd"/>
      <w:r w:rsidRPr="00044345">
        <w:rPr>
          <w:rFonts w:ascii="Times New Roman" w:eastAsia="標楷體" w:hAnsi="Times New Roman" w:cs="Times New Roman"/>
        </w:rPr>
        <w:t>。議決為暫停志工身分時，應同時議決暫停志工身分為</w:t>
      </w:r>
      <w:r w:rsidR="00BB07BF" w:rsidRPr="008D4E5E">
        <w:rPr>
          <w:rFonts w:ascii="Times New Roman" w:eastAsia="標楷體" w:hAnsi="Times New Roman" w:cs="Times New Roman" w:hint="eastAsia"/>
          <w:color w:val="000000" w:themeColor="text1"/>
        </w:rPr>
        <w:t>三</w:t>
      </w:r>
      <w:r w:rsidRPr="008D4E5E">
        <w:rPr>
          <w:rFonts w:ascii="Times New Roman" w:eastAsia="標楷體" w:hAnsi="Times New Roman" w:cs="Times New Roman"/>
          <w:color w:val="000000" w:themeColor="text1"/>
        </w:rPr>
        <w:t>至</w:t>
      </w:r>
      <w:r w:rsidR="00BB07BF" w:rsidRPr="008D4E5E">
        <w:rPr>
          <w:rFonts w:ascii="Times New Roman" w:eastAsia="標楷體" w:hAnsi="Times New Roman" w:cs="Times New Roman" w:hint="eastAsia"/>
          <w:color w:val="000000" w:themeColor="text1"/>
        </w:rPr>
        <w:t>十二</w:t>
      </w:r>
      <w:proofErr w:type="gramStart"/>
      <w:r w:rsidRPr="008D4E5E">
        <w:rPr>
          <w:rFonts w:ascii="Times New Roman" w:eastAsia="標楷體" w:hAnsi="Times New Roman" w:cs="Times New Roman"/>
          <w:color w:val="000000" w:themeColor="text1"/>
        </w:rPr>
        <w:t>個</w:t>
      </w:r>
      <w:proofErr w:type="gramEnd"/>
      <w:r w:rsidRPr="00044345">
        <w:rPr>
          <w:rFonts w:ascii="Times New Roman" w:eastAsia="標楷體" w:hAnsi="Times New Roman" w:cs="Times New Roman"/>
        </w:rPr>
        <w:t>月之期間。</w:t>
      </w:r>
    </w:p>
    <w:p w:rsidR="00044345" w:rsidRDefault="00333F4B" w:rsidP="00AF6C6C">
      <w:pPr>
        <w:pStyle w:val="a7"/>
        <w:numPr>
          <w:ilvl w:val="0"/>
          <w:numId w:val="21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044345">
        <w:rPr>
          <w:rFonts w:ascii="Times New Roman" w:eastAsia="標楷體" w:hAnsi="Times New Roman" w:cs="Times New Roman"/>
        </w:rPr>
        <w:t>志工幹部會議討論志工之考核決議事項，須得參加表決之三分之二以上人員贊同。</w:t>
      </w:r>
    </w:p>
    <w:p w:rsidR="00577E27" w:rsidRPr="008D4E5E" w:rsidRDefault="00333F4B" w:rsidP="00AF6C6C">
      <w:pPr>
        <w:pStyle w:val="a7"/>
        <w:numPr>
          <w:ilvl w:val="0"/>
          <w:numId w:val="21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D4E5E">
        <w:rPr>
          <w:rFonts w:ascii="Times New Roman" w:eastAsia="標楷體" w:hAnsi="Times New Roman" w:cs="Times New Roman"/>
          <w:color w:val="000000" w:themeColor="text1"/>
        </w:rPr>
        <w:t>志工各項服勤、研習時數資料之修正，應於</w:t>
      </w:r>
      <w:r w:rsidR="00EC4C36" w:rsidRPr="008D4E5E">
        <w:rPr>
          <w:rFonts w:ascii="Times New Roman" w:eastAsia="標楷體" w:hAnsi="Times New Roman" w:cs="Times New Roman" w:hint="eastAsia"/>
          <w:color w:val="000000" w:themeColor="text1"/>
        </w:rPr>
        <w:t>次月</w:t>
      </w:r>
      <w:r w:rsidR="00EC4C36" w:rsidRPr="008D4E5E">
        <w:rPr>
          <w:rFonts w:ascii="Times New Roman" w:eastAsia="標楷體" w:hAnsi="Times New Roman" w:cs="Times New Roman" w:hint="eastAsia"/>
          <w:color w:val="000000" w:themeColor="text1"/>
        </w:rPr>
        <w:t>10</w:t>
      </w:r>
      <w:r w:rsidR="00EC4C36" w:rsidRPr="008D4E5E">
        <w:rPr>
          <w:rFonts w:ascii="Times New Roman" w:eastAsia="標楷體" w:hAnsi="Times New Roman" w:cs="Times New Roman" w:hint="eastAsia"/>
          <w:color w:val="000000" w:themeColor="text1"/>
        </w:rPr>
        <w:t>日前提出</w:t>
      </w:r>
      <w:r w:rsidR="008D4E5E" w:rsidRPr="008D4E5E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Pr="008D4E5E">
        <w:rPr>
          <w:rFonts w:ascii="Times New Roman" w:eastAsia="標楷體" w:hAnsi="Times New Roman" w:cs="Times New Roman"/>
          <w:color w:val="000000" w:themeColor="text1"/>
        </w:rPr>
        <w:t>逾時不再受理。</w:t>
      </w:r>
    </w:p>
    <w:p w:rsidR="00577E27" w:rsidRPr="000139CE" w:rsidRDefault="00577E27" w:rsidP="00AF6C6C">
      <w:pPr>
        <w:spacing w:line="440" w:lineRule="exact"/>
        <w:rPr>
          <w:rFonts w:ascii="Times New Roman" w:eastAsia="標楷體" w:hAnsi="Times New Roman" w:cs="Times New Roman"/>
        </w:rPr>
      </w:pPr>
    </w:p>
    <w:p w:rsidR="00577E27" w:rsidRPr="000139CE" w:rsidRDefault="00333F4B" w:rsidP="00AF6C6C">
      <w:pPr>
        <w:spacing w:line="440" w:lineRule="exact"/>
        <w:rPr>
          <w:rFonts w:ascii="Times New Roman" w:eastAsia="標楷體" w:hAnsi="Times New Roman" w:cs="Times New Roman"/>
        </w:rPr>
      </w:pPr>
      <w:r w:rsidRPr="000139CE">
        <w:rPr>
          <w:rFonts w:ascii="Times New Roman" w:eastAsia="標楷體" w:hAnsi="Times New Roman" w:cs="Times New Roman"/>
        </w:rPr>
        <w:t>第七章</w:t>
      </w:r>
      <w:r w:rsidRPr="000139CE">
        <w:rPr>
          <w:rFonts w:ascii="Times New Roman" w:eastAsia="標楷體" w:hAnsi="Times New Roman" w:cs="Times New Roman"/>
        </w:rPr>
        <w:t xml:space="preserve"> </w:t>
      </w:r>
      <w:r w:rsidRPr="000139CE">
        <w:rPr>
          <w:rFonts w:ascii="Times New Roman" w:eastAsia="標楷體" w:hAnsi="Times New Roman" w:cs="Times New Roman"/>
        </w:rPr>
        <w:t>離隊、歸隊與</w:t>
      </w:r>
      <w:r w:rsidR="006C4908" w:rsidRPr="008D4E5E">
        <w:rPr>
          <w:rFonts w:ascii="Times New Roman" w:eastAsia="標楷體" w:hAnsi="Times New Roman" w:cs="Times New Roman"/>
          <w:color w:val="000000" w:themeColor="text1"/>
        </w:rPr>
        <w:t>跨時段、</w:t>
      </w:r>
      <w:r w:rsidR="002A22D6" w:rsidRPr="008D4E5E">
        <w:rPr>
          <w:rFonts w:ascii="Times New Roman" w:eastAsia="標楷體" w:hAnsi="Times New Roman" w:cs="Times New Roman" w:hint="eastAsia"/>
          <w:color w:val="000000" w:themeColor="text1"/>
        </w:rPr>
        <w:t>跨組</w:t>
      </w:r>
      <w:r w:rsidRPr="008D4E5E">
        <w:rPr>
          <w:rFonts w:ascii="Times New Roman" w:eastAsia="標楷體" w:hAnsi="Times New Roman" w:cs="Times New Roman"/>
          <w:color w:val="000000" w:themeColor="text1"/>
        </w:rPr>
        <w:t>調整服</w:t>
      </w:r>
      <w:r w:rsidRPr="000139CE">
        <w:rPr>
          <w:rFonts w:ascii="Times New Roman" w:eastAsia="標楷體" w:hAnsi="Times New Roman" w:cs="Times New Roman"/>
        </w:rPr>
        <w:t>勤時段</w:t>
      </w:r>
    </w:p>
    <w:p w:rsidR="00044345" w:rsidRDefault="00333F4B" w:rsidP="00AF6C6C">
      <w:pPr>
        <w:pStyle w:val="a7"/>
        <w:numPr>
          <w:ilvl w:val="0"/>
          <w:numId w:val="22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044345">
        <w:rPr>
          <w:rFonts w:ascii="Times New Roman" w:eastAsia="標楷體" w:hAnsi="Times New Roman" w:cs="Times New Roman"/>
        </w:rPr>
        <w:t>申請暫停服務及經議決暫停志工身分者，應於二</w:t>
      </w:r>
      <w:proofErr w:type="gramStart"/>
      <w:r w:rsidRPr="00044345">
        <w:rPr>
          <w:rFonts w:ascii="Times New Roman" w:eastAsia="標楷體" w:hAnsi="Times New Roman" w:cs="Times New Roman"/>
        </w:rPr>
        <w:t>週</w:t>
      </w:r>
      <w:proofErr w:type="gramEnd"/>
      <w:r w:rsidRPr="00044345">
        <w:rPr>
          <w:rFonts w:ascii="Times New Roman" w:eastAsia="標楷體" w:hAnsi="Times New Roman" w:cs="Times New Roman"/>
        </w:rPr>
        <w:t>內繳（寄）</w:t>
      </w:r>
      <w:proofErr w:type="gramStart"/>
      <w:r w:rsidRPr="00044345">
        <w:rPr>
          <w:rFonts w:ascii="Times New Roman" w:eastAsia="標楷體" w:hAnsi="Times New Roman" w:cs="Times New Roman"/>
        </w:rPr>
        <w:t>回志工證</w:t>
      </w:r>
      <w:proofErr w:type="gramEnd"/>
      <w:r w:rsidRPr="00044345">
        <w:rPr>
          <w:rFonts w:ascii="Times New Roman" w:eastAsia="標楷體" w:hAnsi="Times New Roman" w:cs="Times New Roman"/>
        </w:rPr>
        <w:t>，未</w:t>
      </w:r>
      <w:proofErr w:type="gramStart"/>
      <w:r w:rsidRPr="00044345">
        <w:rPr>
          <w:rFonts w:ascii="Times New Roman" w:eastAsia="標楷體" w:hAnsi="Times New Roman" w:cs="Times New Roman"/>
        </w:rPr>
        <w:t>繳回者不再</w:t>
      </w:r>
      <w:proofErr w:type="gramEnd"/>
      <w:r w:rsidRPr="00044345">
        <w:rPr>
          <w:rFonts w:ascii="Times New Roman" w:eastAsia="標楷體" w:hAnsi="Times New Roman" w:cs="Times New Roman"/>
        </w:rPr>
        <w:t>續任。</w:t>
      </w:r>
    </w:p>
    <w:p w:rsidR="00044345" w:rsidRDefault="00333F4B" w:rsidP="00AF6C6C">
      <w:pPr>
        <w:pStyle w:val="a7"/>
        <w:numPr>
          <w:ilvl w:val="0"/>
          <w:numId w:val="22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044345">
        <w:rPr>
          <w:rFonts w:ascii="Times New Roman" w:eastAsia="標楷體" w:hAnsi="Times New Roman" w:cs="Times New Roman"/>
        </w:rPr>
        <w:t>歸隊申請應於每年四月及十月提出及辦理，經幹部會議通過後始得歸隊。歸隊以原組別為</w:t>
      </w:r>
      <w:proofErr w:type="gramStart"/>
      <w:r w:rsidRPr="00044345">
        <w:rPr>
          <w:rFonts w:ascii="Times New Roman" w:eastAsia="標楷體" w:hAnsi="Times New Roman" w:cs="Times New Roman"/>
        </w:rPr>
        <w:t>準</w:t>
      </w:r>
      <w:proofErr w:type="gramEnd"/>
      <w:r w:rsidRPr="00044345">
        <w:rPr>
          <w:rFonts w:ascii="Times New Roman" w:eastAsia="標楷體" w:hAnsi="Times New Roman" w:cs="Times New Roman"/>
        </w:rPr>
        <w:t>，並得視情況辦理實習或考核。</w:t>
      </w:r>
    </w:p>
    <w:p w:rsidR="00044345" w:rsidRDefault="00333F4B" w:rsidP="00AF6C6C">
      <w:pPr>
        <w:pStyle w:val="a7"/>
        <w:numPr>
          <w:ilvl w:val="0"/>
          <w:numId w:val="22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044345">
        <w:rPr>
          <w:rFonts w:ascii="Times New Roman" w:eastAsia="標楷體" w:hAnsi="Times New Roman" w:cs="Times New Roman"/>
        </w:rPr>
        <w:t>申請調整服勤時段，應於原時段任滿一年</w:t>
      </w:r>
      <w:bookmarkStart w:id="0" w:name="_GoBack"/>
      <w:bookmarkEnd w:id="0"/>
      <w:r w:rsidRPr="00044345">
        <w:rPr>
          <w:rFonts w:ascii="Times New Roman" w:eastAsia="標楷體" w:hAnsi="Times New Roman" w:cs="Times New Roman"/>
        </w:rPr>
        <w:t>，每年四月、十月各辦理一次，申請日期為當月二十一日至三十日止，核可後分別於六月、十二月生效。</w:t>
      </w:r>
    </w:p>
    <w:p w:rsidR="00044345" w:rsidRPr="00AD5584" w:rsidRDefault="00BB07BF" w:rsidP="00AF6C6C">
      <w:pPr>
        <w:pStyle w:val="a7"/>
        <w:numPr>
          <w:ilvl w:val="0"/>
          <w:numId w:val="22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志工調整服勤時段應依據</w:t>
      </w:r>
      <w:r w:rsidRPr="008D4E5E">
        <w:rPr>
          <w:rFonts w:ascii="Times New Roman" w:eastAsia="標楷體" w:hAnsi="Times New Roman" w:cs="Times New Roman" w:hint="eastAsia"/>
          <w:color w:val="000000" w:themeColor="text1"/>
        </w:rPr>
        <w:t>隊</w:t>
      </w:r>
      <w:proofErr w:type="gramStart"/>
      <w:r w:rsidR="00333F4B" w:rsidRPr="008D4E5E">
        <w:rPr>
          <w:rFonts w:ascii="Times New Roman" w:eastAsia="標楷體" w:hAnsi="Times New Roman" w:cs="Times New Roman"/>
          <w:color w:val="000000" w:themeColor="text1"/>
        </w:rPr>
        <w:t>務</w:t>
      </w:r>
      <w:proofErr w:type="gramEnd"/>
      <w:r w:rsidR="00333F4B" w:rsidRPr="008D4E5E">
        <w:rPr>
          <w:rFonts w:ascii="Times New Roman" w:eastAsia="標楷體" w:hAnsi="Times New Roman" w:cs="Times New Roman"/>
          <w:color w:val="000000" w:themeColor="text1"/>
        </w:rPr>
        <w:t>組公告之缺額，以申請歸隊志工為優先，其次為在隊志工；倘若申請人數多於缺額，將由志工</w:t>
      </w:r>
      <w:r w:rsidRPr="008D4E5E">
        <w:rPr>
          <w:rFonts w:ascii="Times New Roman" w:eastAsia="標楷體" w:hAnsi="Times New Roman" w:cs="Times New Roman" w:hint="eastAsia"/>
          <w:color w:val="000000" w:themeColor="text1"/>
        </w:rPr>
        <w:t>隊</w:t>
      </w:r>
      <w:r w:rsidR="00333F4B" w:rsidRPr="008D4E5E">
        <w:rPr>
          <w:rFonts w:ascii="Times New Roman" w:eastAsia="標楷體" w:hAnsi="Times New Roman" w:cs="Times New Roman"/>
          <w:color w:val="000000" w:themeColor="text1"/>
        </w:rPr>
        <w:t>統一</w:t>
      </w:r>
      <w:r w:rsidR="00333F4B" w:rsidRPr="00AD5584">
        <w:rPr>
          <w:rFonts w:ascii="Times New Roman" w:eastAsia="標楷體" w:hAnsi="Times New Roman" w:cs="Times New Roman"/>
          <w:color w:val="000000" w:themeColor="text1"/>
        </w:rPr>
        <w:t>辦理抽籤決定之。</w:t>
      </w:r>
    </w:p>
    <w:p w:rsidR="00577E27" w:rsidRDefault="00333F4B" w:rsidP="00AF6C6C">
      <w:pPr>
        <w:pStyle w:val="a7"/>
        <w:numPr>
          <w:ilvl w:val="0"/>
          <w:numId w:val="22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D5584">
        <w:rPr>
          <w:rFonts w:ascii="Times New Roman" w:eastAsia="標楷體" w:hAnsi="Times New Roman" w:cs="Times New Roman"/>
          <w:color w:val="000000" w:themeColor="text1"/>
        </w:rPr>
        <w:t>申請跨時</w:t>
      </w:r>
      <w:r w:rsidRPr="008D4E5E">
        <w:rPr>
          <w:rFonts w:ascii="Times New Roman" w:eastAsia="標楷體" w:hAnsi="Times New Roman" w:cs="Times New Roman"/>
          <w:color w:val="000000" w:themeColor="text1"/>
        </w:rPr>
        <w:t>段</w:t>
      </w:r>
      <w:r w:rsidR="002A22D6" w:rsidRPr="008D4E5E">
        <w:rPr>
          <w:rFonts w:ascii="Times New Roman" w:eastAsia="標楷體" w:hAnsi="Times New Roman" w:cs="Times New Roman" w:hint="eastAsia"/>
          <w:color w:val="000000" w:themeColor="text1"/>
        </w:rPr>
        <w:t>、跨</w:t>
      </w:r>
      <w:proofErr w:type="gramStart"/>
      <w:r w:rsidR="002A22D6" w:rsidRPr="008D4E5E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Pr="008D4E5E">
        <w:rPr>
          <w:rFonts w:ascii="Times New Roman" w:eastAsia="標楷體" w:hAnsi="Times New Roman" w:cs="Times New Roman"/>
          <w:color w:val="000000" w:themeColor="text1"/>
        </w:rPr>
        <w:t>服勤</w:t>
      </w:r>
      <w:r w:rsidRPr="00AD5584">
        <w:rPr>
          <w:rFonts w:ascii="Times New Roman" w:eastAsia="標楷體" w:hAnsi="Times New Roman" w:cs="Times New Roman"/>
          <w:color w:val="000000" w:themeColor="text1"/>
        </w:rPr>
        <w:t>志</w:t>
      </w:r>
      <w:proofErr w:type="gramEnd"/>
      <w:r w:rsidRPr="00AD5584">
        <w:rPr>
          <w:rFonts w:ascii="Times New Roman" w:eastAsia="標楷體" w:hAnsi="Times New Roman" w:cs="Times New Roman"/>
          <w:color w:val="000000" w:themeColor="text1"/>
        </w:rPr>
        <w:t>工，須於所屬服勤時段</w:t>
      </w:r>
      <w:proofErr w:type="gramStart"/>
      <w:r w:rsidRPr="00AD5584">
        <w:rPr>
          <w:rFonts w:ascii="Times New Roman" w:eastAsia="標楷體" w:hAnsi="Times New Roman" w:cs="Times New Roman"/>
          <w:color w:val="000000" w:themeColor="text1"/>
        </w:rPr>
        <w:t>服務滿半年</w:t>
      </w:r>
      <w:proofErr w:type="gramEnd"/>
      <w:r w:rsidRPr="00AD5584">
        <w:rPr>
          <w:rFonts w:ascii="Times New Roman" w:eastAsia="標楷體" w:hAnsi="Times New Roman" w:cs="Times New Roman"/>
          <w:color w:val="000000" w:themeColor="text1"/>
        </w:rPr>
        <w:t>始得申請，申請時間與本彙編</w:t>
      </w:r>
      <w:r w:rsidRPr="00AD5584">
        <w:rPr>
          <w:rFonts w:ascii="Times New Roman" w:eastAsia="標楷體" w:hAnsi="Times New Roman" w:cs="Times New Roman"/>
          <w:color w:val="000000" w:themeColor="text1"/>
        </w:rPr>
        <w:t>7-3</w:t>
      </w:r>
      <w:r w:rsidRPr="00AD5584">
        <w:rPr>
          <w:rFonts w:ascii="Times New Roman" w:eastAsia="標楷體" w:hAnsi="Times New Roman" w:cs="Times New Roman"/>
          <w:color w:val="000000" w:themeColor="text1"/>
        </w:rPr>
        <w:t>申請調整服勤時段相同；跨時段</w:t>
      </w:r>
      <w:proofErr w:type="gramStart"/>
      <w:r w:rsidRPr="00AD5584">
        <w:rPr>
          <w:rFonts w:ascii="Times New Roman" w:eastAsia="標楷體" w:hAnsi="Times New Roman" w:cs="Times New Roman"/>
          <w:color w:val="000000" w:themeColor="text1"/>
        </w:rPr>
        <w:t>服勤志工</w:t>
      </w:r>
      <w:proofErr w:type="gramEnd"/>
      <w:r w:rsidRPr="00AD5584">
        <w:rPr>
          <w:rFonts w:ascii="Times New Roman" w:eastAsia="標楷體" w:hAnsi="Times New Roman" w:cs="Times New Roman"/>
          <w:color w:val="000000" w:themeColor="text1"/>
        </w:rPr>
        <w:t>之年度</w:t>
      </w:r>
      <w:proofErr w:type="gramStart"/>
      <w:r w:rsidRPr="00AD5584">
        <w:rPr>
          <w:rFonts w:ascii="Times New Roman" w:eastAsia="標楷體" w:hAnsi="Times New Roman" w:cs="Times New Roman"/>
          <w:color w:val="000000" w:themeColor="text1"/>
        </w:rPr>
        <w:t>服勤率</w:t>
      </w:r>
      <w:proofErr w:type="gramEnd"/>
      <w:r w:rsidRPr="00AD5584">
        <w:rPr>
          <w:rFonts w:ascii="Times New Roman" w:eastAsia="標楷體" w:hAnsi="Times New Roman" w:cs="Times New Roman"/>
          <w:color w:val="000000" w:themeColor="text1"/>
        </w:rPr>
        <w:t>，單一時段低於年度考核之標準時，應取消</w:t>
      </w:r>
      <w:proofErr w:type="gramStart"/>
      <w:r w:rsidRPr="00AD5584">
        <w:rPr>
          <w:rFonts w:ascii="Times New Roman" w:eastAsia="標楷體" w:hAnsi="Times New Roman" w:cs="Times New Roman"/>
          <w:color w:val="000000" w:themeColor="text1"/>
        </w:rPr>
        <w:t>其服勤率</w:t>
      </w:r>
      <w:proofErr w:type="gramEnd"/>
      <w:r w:rsidRPr="00AD5584">
        <w:rPr>
          <w:rFonts w:ascii="Times New Roman" w:eastAsia="標楷體" w:hAnsi="Times New Roman" w:cs="Times New Roman"/>
          <w:color w:val="000000" w:themeColor="text1"/>
        </w:rPr>
        <w:t>不合格之服勤時段。</w:t>
      </w:r>
    </w:p>
    <w:p w:rsidR="00577E27" w:rsidRPr="000139CE" w:rsidRDefault="00577E27" w:rsidP="00AF6C6C">
      <w:pPr>
        <w:spacing w:line="440" w:lineRule="exact"/>
        <w:rPr>
          <w:rFonts w:ascii="Times New Roman" w:eastAsia="標楷體" w:hAnsi="Times New Roman" w:cs="Times New Roman"/>
        </w:rPr>
      </w:pPr>
    </w:p>
    <w:p w:rsidR="00577E27" w:rsidRPr="000139CE" w:rsidRDefault="00333F4B" w:rsidP="00AF6C6C">
      <w:pPr>
        <w:spacing w:line="440" w:lineRule="exact"/>
        <w:rPr>
          <w:rFonts w:ascii="Times New Roman" w:eastAsia="標楷體" w:hAnsi="Times New Roman" w:cs="Times New Roman"/>
        </w:rPr>
      </w:pPr>
      <w:r w:rsidRPr="000139CE">
        <w:rPr>
          <w:rFonts w:ascii="Times New Roman" w:eastAsia="標楷體" w:hAnsi="Times New Roman" w:cs="Times New Roman"/>
        </w:rPr>
        <w:t>第八章</w:t>
      </w:r>
      <w:r w:rsidRPr="000139CE">
        <w:rPr>
          <w:rFonts w:ascii="Times New Roman" w:eastAsia="標楷體" w:hAnsi="Times New Roman" w:cs="Times New Roman"/>
        </w:rPr>
        <w:t xml:space="preserve"> </w:t>
      </w:r>
      <w:r w:rsidRPr="000139CE">
        <w:rPr>
          <w:rFonts w:ascii="Times New Roman" w:eastAsia="標楷體" w:hAnsi="Times New Roman" w:cs="Times New Roman"/>
        </w:rPr>
        <w:t>志工徵募</w:t>
      </w:r>
    </w:p>
    <w:p w:rsidR="00044345" w:rsidRPr="00044345" w:rsidRDefault="00333F4B" w:rsidP="00AF6C6C">
      <w:pPr>
        <w:pStyle w:val="a7"/>
        <w:numPr>
          <w:ilvl w:val="0"/>
          <w:numId w:val="23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044345">
        <w:rPr>
          <w:rFonts w:ascii="Times New Roman" w:eastAsia="標楷體" w:hAnsi="Times New Roman" w:cs="Times New Roman"/>
        </w:rPr>
        <w:t>新進志工應完成實習講習、專業研習、基礎與特殊訓練及實習考核，始得正式成為</w:t>
      </w:r>
      <w:proofErr w:type="gramStart"/>
      <w:r w:rsidRPr="00044345">
        <w:rPr>
          <w:rFonts w:ascii="Times New Roman" w:eastAsia="標楷體" w:hAnsi="Times New Roman" w:cs="Times New Roman"/>
        </w:rPr>
        <w:t>本館志工</w:t>
      </w:r>
      <w:proofErr w:type="gramEnd"/>
      <w:r w:rsidRPr="00044345">
        <w:rPr>
          <w:rFonts w:ascii="Times New Roman" w:eastAsia="標楷體" w:hAnsi="Times New Roman" w:cs="Times New Roman"/>
        </w:rPr>
        <w:t>。</w:t>
      </w:r>
    </w:p>
    <w:p w:rsidR="00577E27" w:rsidRPr="00044345" w:rsidRDefault="00333F4B" w:rsidP="00AF6C6C">
      <w:pPr>
        <w:pStyle w:val="a7"/>
        <w:numPr>
          <w:ilvl w:val="0"/>
          <w:numId w:val="23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044345">
        <w:rPr>
          <w:rFonts w:ascii="Times New Roman" w:eastAsia="標楷體" w:hAnsi="Times New Roman" w:cs="Times New Roman"/>
        </w:rPr>
        <w:lastRenderedPageBreak/>
        <w:t>實習考核包含</w:t>
      </w:r>
      <w:proofErr w:type="gramStart"/>
      <w:r w:rsidRPr="00044345">
        <w:rPr>
          <w:rFonts w:ascii="Times New Roman" w:eastAsia="標楷體" w:hAnsi="Times New Roman" w:cs="Times New Roman"/>
        </w:rPr>
        <w:t>服勤率應</w:t>
      </w:r>
      <w:proofErr w:type="gramEnd"/>
      <w:r w:rsidRPr="00044345">
        <w:rPr>
          <w:rFonts w:ascii="Times New Roman" w:eastAsia="標楷體" w:hAnsi="Times New Roman" w:cs="Times New Roman"/>
        </w:rPr>
        <w:t>達百分之七十，專業訓練二小時及各組之專業考核。</w:t>
      </w:r>
      <w:r w:rsidRPr="00044345">
        <w:rPr>
          <w:rFonts w:ascii="Times New Roman" w:eastAsia="標楷體" w:hAnsi="Times New Roman" w:cs="Times New Roman"/>
        </w:rPr>
        <w:br/>
      </w:r>
    </w:p>
    <w:p w:rsidR="00044345" w:rsidRDefault="00333F4B" w:rsidP="00AF6C6C">
      <w:pPr>
        <w:spacing w:line="440" w:lineRule="exact"/>
        <w:rPr>
          <w:rFonts w:ascii="Times New Roman" w:eastAsia="標楷體" w:hAnsi="Times New Roman" w:cs="Times New Roman"/>
        </w:rPr>
      </w:pPr>
      <w:r w:rsidRPr="000139CE">
        <w:rPr>
          <w:rFonts w:ascii="Times New Roman" w:eastAsia="標楷體" w:hAnsi="Times New Roman" w:cs="Times New Roman"/>
        </w:rPr>
        <w:t>第九章</w:t>
      </w:r>
      <w:r w:rsidRPr="000139CE">
        <w:rPr>
          <w:rFonts w:ascii="Times New Roman" w:eastAsia="標楷體" w:hAnsi="Times New Roman" w:cs="Times New Roman"/>
        </w:rPr>
        <w:t xml:space="preserve"> </w:t>
      </w:r>
      <w:r w:rsidRPr="000139CE">
        <w:rPr>
          <w:rFonts w:ascii="Times New Roman" w:eastAsia="標楷體" w:hAnsi="Times New Roman" w:cs="Times New Roman"/>
        </w:rPr>
        <w:t>福利</w:t>
      </w:r>
    </w:p>
    <w:p w:rsidR="00044345" w:rsidRDefault="00333F4B" w:rsidP="00AF6C6C">
      <w:pPr>
        <w:pStyle w:val="a7"/>
        <w:numPr>
          <w:ilvl w:val="0"/>
          <w:numId w:val="24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044345">
        <w:rPr>
          <w:rFonts w:ascii="Times New Roman" w:eastAsia="標楷體" w:hAnsi="Times New Roman" w:cs="Times New Roman"/>
        </w:rPr>
        <w:t>幹部與前一年度獲獎之志工，可享有參加專業研習與戶外觀摩活動，不受次數限制之優待。</w:t>
      </w:r>
    </w:p>
    <w:p w:rsidR="00577E27" w:rsidRPr="00044345" w:rsidRDefault="00333F4B" w:rsidP="00AF6C6C">
      <w:pPr>
        <w:pStyle w:val="a7"/>
        <w:numPr>
          <w:ilvl w:val="0"/>
          <w:numId w:val="24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044345">
        <w:rPr>
          <w:rFonts w:ascii="Times New Roman" w:eastAsia="標楷體" w:hAnsi="Times New Roman" w:cs="Times New Roman"/>
        </w:rPr>
        <w:t>已辦理榮退之志工發給榮譽福利卡，</w:t>
      </w:r>
      <w:proofErr w:type="gramStart"/>
      <w:r w:rsidRPr="00044345">
        <w:rPr>
          <w:rFonts w:ascii="Times New Roman" w:eastAsia="標楷體" w:hAnsi="Times New Roman" w:cs="Times New Roman"/>
        </w:rPr>
        <w:t>同享本館</w:t>
      </w:r>
      <w:proofErr w:type="gramEnd"/>
      <w:r w:rsidRPr="00044345">
        <w:rPr>
          <w:rFonts w:ascii="Times New Roman" w:eastAsia="標楷體" w:hAnsi="Times New Roman" w:cs="Times New Roman"/>
        </w:rPr>
        <w:t>年度獲獎志工之福利。</w:t>
      </w:r>
    </w:p>
    <w:sectPr w:rsidR="00577E27" w:rsidRPr="000443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48" w:rsidRDefault="00A23348" w:rsidP="006C4908">
      <w:r>
        <w:separator/>
      </w:r>
    </w:p>
  </w:endnote>
  <w:endnote w:type="continuationSeparator" w:id="0">
    <w:p w:rsidR="00A23348" w:rsidRDefault="00A23348" w:rsidP="006C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591918"/>
      <w:docPartObj>
        <w:docPartGallery w:val="Page Numbers (Bottom of Page)"/>
        <w:docPartUnique/>
      </w:docPartObj>
    </w:sdtPr>
    <w:sdtEndPr/>
    <w:sdtContent>
      <w:p w:rsidR="00064FB6" w:rsidRDefault="00064F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E5E" w:rsidRPr="008D4E5E">
          <w:rPr>
            <w:noProof/>
            <w:lang w:val="zh-TW"/>
          </w:rPr>
          <w:t>5</w:t>
        </w:r>
        <w:r>
          <w:fldChar w:fldCharType="end"/>
        </w:r>
      </w:p>
    </w:sdtContent>
  </w:sdt>
  <w:p w:rsidR="00064FB6" w:rsidRDefault="00064F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48" w:rsidRDefault="00A23348" w:rsidP="006C4908">
      <w:r>
        <w:separator/>
      </w:r>
    </w:p>
  </w:footnote>
  <w:footnote w:type="continuationSeparator" w:id="0">
    <w:p w:rsidR="00A23348" w:rsidRDefault="00A23348" w:rsidP="006C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6"/>
    <w:multiLevelType w:val="hybridMultilevel"/>
    <w:tmpl w:val="7A463E24"/>
    <w:lvl w:ilvl="0" w:tplc="5CCC8D2C">
      <w:start w:val="1"/>
      <w:numFmt w:val="decimal"/>
      <w:lvlText w:val="5-%1"/>
      <w:lvlJc w:val="left"/>
      <w:pPr>
        <w:ind w:left="4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abstractNum w:abstractNumId="1" w15:restartNumberingAfterBreak="0">
    <w:nsid w:val="088577C9"/>
    <w:multiLevelType w:val="multilevel"/>
    <w:tmpl w:val="44DE692C"/>
    <w:lvl w:ilvl="0">
      <w:start w:val="1"/>
      <w:numFmt w:val="decimal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新細明體" w:eastAsia="新細明體" w:hAnsi="新細明體" w:cs="新細明體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新細明體" w:eastAsia="新細明體" w:hAnsi="新細明體" w:cs="新細明體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新細明體" w:eastAsia="新細明體" w:hAnsi="新細明體" w:cs="新細明體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新細明體" w:eastAsia="新細明體" w:hAnsi="新細明體" w:cs="新細明體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新細明體" w:eastAsia="新細明體" w:hAnsi="新細明體" w:cs="新細明體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新細明體" w:eastAsia="新細明體" w:hAnsi="新細明體" w:cs="新細明體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新細明體" w:eastAsia="新細明體" w:hAnsi="新細明體" w:cs="新細明體" w:hint="default"/>
      </w:rPr>
    </w:lvl>
  </w:abstractNum>
  <w:abstractNum w:abstractNumId="2" w15:restartNumberingAfterBreak="0">
    <w:nsid w:val="114E11D8"/>
    <w:multiLevelType w:val="hybridMultilevel"/>
    <w:tmpl w:val="84FEAB84"/>
    <w:lvl w:ilvl="0" w:tplc="82321BA2">
      <w:start w:val="1"/>
      <w:numFmt w:val="decimal"/>
      <w:lvlText w:val="2-%1"/>
      <w:lvlJc w:val="left"/>
      <w:pPr>
        <w:ind w:left="4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abstractNum w:abstractNumId="3" w15:restartNumberingAfterBreak="0">
    <w:nsid w:val="144F55F2"/>
    <w:multiLevelType w:val="hybridMultilevel"/>
    <w:tmpl w:val="CBA895A8"/>
    <w:lvl w:ilvl="0" w:tplc="EBF84A54">
      <w:start w:val="1"/>
      <w:numFmt w:val="decimal"/>
      <w:lvlText w:val="%1-1"/>
      <w:lvlJc w:val="left"/>
      <w:pPr>
        <w:ind w:left="9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4" w15:restartNumberingAfterBreak="0">
    <w:nsid w:val="16991179"/>
    <w:multiLevelType w:val="multilevel"/>
    <w:tmpl w:val="EBC8F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2B7CB9"/>
    <w:multiLevelType w:val="multilevel"/>
    <w:tmpl w:val="32FA0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F83AE8"/>
    <w:multiLevelType w:val="hybridMultilevel"/>
    <w:tmpl w:val="D4FC8838"/>
    <w:lvl w:ilvl="0" w:tplc="A3EC353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FB5ACD"/>
    <w:multiLevelType w:val="hybridMultilevel"/>
    <w:tmpl w:val="61D6C76C"/>
    <w:lvl w:ilvl="0" w:tplc="9C7CC1A4">
      <w:start w:val="1"/>
      <w:numFmt w:val="decimal"/>
      <w:lvlText w:val="6-%1"/>
      <w:lvlJc w:val="left"/>
      <w:pPr>
        <w:ind w:left="4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abstractNum w:abstractNumId="8" w15:restartNumberingAfterBreak="0">
    <w:nsid w:val="29A13656"/>
    <w:multiLevelType w:val="hybridMultilevel"/>
    <w:tmpl w:val="6FE2B8E6"/>
    <w:lvl w:ilvl="0" w:tplc="6074E0A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0F6A19"/>
    <w:multiLevelType w:val="hybridMultilevel"/>
    <w:tmpl w:val="AFD290D2"/>
    <w:lvl w:ilvl="0" w:tplc="6074E0A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E277C7"/>
    <w:multiLevelType w:val="hybridMultilevel"/>
    <w:tmpl w:val="D79044FE"/>
    <w:lvl w:ilvl="0" w:tplc="4AD2C6E6">
      <w:start w:val="1"/>
      <w:numFmt w:val="decimal"/>
      <w:lvlText w:val="3-%1"/>
      <w:lvlJc w:val="left"/>
      <w:pPr>
        <w:ind w:left="4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abstractNum w:abstractNumId="11" w15:restartNumberingAfterBreak="0">
    <w:nsid w:val="3CA534C3"/>
    <w:multiLevelType w:val="hybridMultilevel"/>
    <w:tmpl w:val="6966F1A4"/>
    <w:lvl w:ilvl="0" w:tplc="A3EC35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E1414D"/>
    <w:multiLevelType w:val="hybridMultilevel"/>
    <w:tmpl w:val="E460CAD0"/>
    <w:lvl w:ilvl="0" w:tplc="29307ABC">
      <w:start w:val="1"/>
      <w:numFmt w:val="decimal"/>
      <w:lvlText w:val="9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E95CF5"/>
    <w:multiLevelType w:val="hybridMultilevel"/>
    <w:tmpl w:val="C1EADEE2"/>
    <w:lvl w:ilvl="0" w:tplc="EBF84A54">
      <w:start w:val="1"/>
      <w:numFmt w:val="decimal"/>
      <w:lvlText w:val="%1-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2D7C43"/>
    <w:multiLevelType w:val="hybridMultilevel"/>
    <w:tmpl w:val="AFD290D2"/>
    <w:lvl w:ilvl="0" w:tplc="6074E0A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043982"/>
    <w:multiLevelType w:val="hybridMultilevel"/>
    <w:tmpl w:val="DCB83D58"/>
    <w:lvl w:ilvl="0" w:tplc="6074E0A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2B0E37"/>
    <w:multiLevelType w:val="multilevel"/>
    <w:tmpl w:val="00201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962CC0"/>
    <w:multiLevelType w:val="multilevel"/>
    <w:tmpl w:val="DDC69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DA7537"/>
    <w:multiLevelType w:val="hybridMultilevel"/>
    <w:tmpl w:val="56162364"/>
    <w:lvl w:ilvl="0" w:tplc="2AA0ADEA">
      <w:start w:val="1"/>
      <w:numFmt w:val="decimal"/>
      <w:lvlText w:val="7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A325A6"/>
    <w:multiLevelType w:val="hybridMultilevel"/>
    <w:tmpl w:val="66C86DA2"/>
    <w:lvl w:ilvl="0" w:tplc="39C22C86">
      <w:start w:val="1"/>
      <w:numFmt w:val="decimal"/>
      <w:lvlText w:val="8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F558C4"/>
    <w:multiLevelType w:val="multilevel"/>
    <w:tmpl w:val="6352C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F541CF"/>
    <w:multiLevelType w:val="multilevel"/>
    <w:tmpl w:val="C20CB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ED75F7"/>
    <w:multiLevelType w:val="hybridMultilevel"/>
    <w:tmpl w:val="54801E3C"/>
    <w:lvl w:ilvl="0" w:tplc="B6DCBE90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B5047B"/>
    <w:multiLevelType w:val="hybridMultilevel"/>
    <w:tmpl w:val="E5A44738"/>
    <w:lvl w:ilvl="0" w:tplc="6174F97E">
      <w:start w:val="1"/>
      <w:numFmt w:val="decimal"/>
      <w:lvlText w:val="4-%1"/>
      <w:lvlJc w:val="left"/>
      <w:pPr>
        <w:ind w:left="4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abstractNum w:abstractNumId="24" w15:restartNumberingAfterBreak="0">
    <w:nsid w:val="7FE829CF"/>
    <w:multiLevelType w:val="hybridMultilevel"/>
    <w:tmpl w:val="3110BC4C"/>
    <w:lvl w:ilvl="0" w:tplc="6074E0AA">
      <w:start w:val="1"/>
      <w:numFmt w:val="decimal"/>
      <w:lvlText w:val="(%1)"/>
      <w:lvlJc w:val="left"/>
      <w:pPr>
        <w:ind w:left="4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4"/>
  </w:num>
  <w:num w:numId="5">
    <w:abstractNumId w:val="5"/>
  </w:num>
  <w:num w:numId="6">
    <w:abstractNumId w:val="16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13"/>
  </w:num>
  <w:num w:numId="12">
    <w:abstractNumId w:val="22"/>
  </w:num>
  <w:num w:numId="13">
    <w:abstractNumId w:val="2"/>
  </w:num>
  <w:num w:numId="14">
    <w:abstractNumId w:val="8"/>
  </w:num>
  <w:num w:numId="15">
    <w:abstractNumId w:val="9"/>
  </w:num>
  <w:num w:numId="16">
    <w:abstractNumId w:val="15"/>
  </w:num>
  <w:num w:numId="17">
    <w:abstractNumId w:val="24"/>
  </w:num>
  <w:num w:numId="18">
    <w:abstractNumId w:val="10"/>
  </w:num>
  <w:num w:numId="19">
    <w:abstractNumId w:val="23"/>
  </w:num>
  <w:num w:numId="20">
    <w:abstractNumId w:val="0"/>
  </w:num>
  <w:num w:numId="21">
    <w:abstractNumId w:val="7"/>
  </w:num>
  <w:num w:numId="22">
    <w:abstractNumId w:val="18"/>
  </w:num>
  <w:num w:numId="23">
    <w:abstractNumId w:val="19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27"/>
    <w:rsid w:val="000139CE"/>
    <w:rsid w:val="00044345"/>
    <w:rsid w:val="00064FB6"/>
    <w:rsid w:val="00081BE2"/>
    <w:rsid w:val="000A049E"/>
    <w:rsid w:val="00151A2D"/>
    <w:rsid w:val="001673D8"/>
    <w:rsid w:val="00175148"/>
    <w:rsid w:val="002635D2"/>
    <w:rsid w:val="0028037A"/>
    <w:rsid w:val="002823E3"/>
    <w:rsid w:val="002919F6"/>
    <w:rsid w:val="002A22D6"/>
    <w:rsid w:val="002A53FB"/>
    <w:rsid w:val="00333F4B"/>
    <w:rsid w:val="003A4180"/>
    <w:rsid w:val="003D0351"/>
    <w:rsid w:val="00440B93"/>
    <w:rsid w:val="004941A0"/>
    <w:rsid w:val="00496B39"/>
    <w:rsid w:val="004A0370"/>
    <w:rsid w:val="005620EB"/>
    <w:rsid w:val="00577E27"/>
    <w:rsid w:val="006511B9"/>
    <w:rsid w:val="006672BC"/>
    <w:rsid w:val="006C4908"/>
    <w:rsid w:val="006D3947"/>
    <w:rsid w:val="006E199C"/>
    <w:rsid w:val="00750F1F"/>
    <w:rsid w:val="007C7F58"/>
    <w:rsid w:val="0084189C"/>
    <w:rsid w:val="00895E06"/>
    <w:rsid w:val="008D4E5E"/>
    <w:rsid w:val="008E1DB1"/>
    <w:rsid w:val="00915A9B"/>
    <w:rsid w:val="0095395B"/>
    <w:rsid w:val="009940CA"/>
    <w:rsid w:val="009948A8"/>
    <w:rsid w:val="00A23348"/>
    <w:rsid w:val="00AD5584"/>
    <w:rsid w:val="00AE69FE"/>
    <w:rsid w:val="00AF6C6C"/>
    <w:rsid w:val="00B36A7F"/>
    <w:rsid w:val="00B656AB"/>
    <w:rsid w:val="00BB07BF"/>
    <w:rsid w:val="00C01ABD"/>
    <w:rsid w:val="00C574F9"/>
    <w:rsid w:val="00C868B5"/>
    <w:rsid w:val="00C874DE"/>
    <w:rsid w:val="00CF057D"/>
    <w:rsid w:val="00DF5EB2"/>
    <w:rsid w:val="00E52FB2"/>
    <w:rsid w:val="00EC4C36"/>
    <w:rsid w:val="00F876BC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65F52B-1442-4B82-8DC4-B0A02FC0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9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908"/>
    <w:rPr>
      <w:sz w:val="20"/>
      <w:szCs w:val="20"/>
    </w:rPr>
  </w:style>
  <w:style w:type="paragraph" w:styleId="a7">
    <w:name w:val="List Paragraph"/>
    <w:basedOn w:val="a"/>
    <w:uiPriority w:val="34"/>
    <w:qFormat/>
    <w:rsid w:val="006C490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F6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6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鄭惠倫</dc:creator>
  <cp:lastModifiedBy>鄭惠倫</cp:lastModifiedBy>
  <cp:revision>26</cp:revision>
  <cp:lastPrinted>2020-08-27T07:49:00Z</cp:lastPrinted>
  <dcterms:created xsi:type="dcterms:W3CDTF">2020-09-01T06:06:00Z</dcterms:created>
  <dcterms:modified xsi:type="dcterms:W3CDTF">2020-09-09T08:56:00Z</dcterms:modified>
</cp:coreProperties>
</file>